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EF58" w14:textId="369AB353" w:rsidR="004518F9" w:rsidRDefault="00000000">
      <w:pPr>
        <w:spacing w:line="560" w:lineRule="exact"/>
        <w:outlineLvl w:val="0"/>
        <w:rPr>
          <w:rFonts w:ascii="Times New Roman" w:eastAsia="黑体" w:hAnsi="Times New Roman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附件2</w:t>
      </w:r>
    </w:p>
    <w:p w14:paraId="6C89EE6F" w14:textId="484E4D90" w:rsidR="004518F9" w:rsidRDefault="004518F9">
      <w:pPr>
        <w:spacing w:line="560" w:lineRule="exact"/>
        <w:outlineLvl w:val="0"/>
        <w:rPr>
          <w:rFonts w:ascii="Times New Roman" w:eastAsia="仿宋_GB2312" w:hAnsi="Times New Roman"/>
          <w:sz w:val="38"/>
          <w:szCs w:val="38"/>
        </w:rPr>
      </w:pPr>
    </w:p>
    <w:p w14:paraId="54E78830" w14:textId="5160851C" w:rsidR="00B25192" w:rsidRDefault="00000000" w:rsidP="00B25192">
      <w:pPr>
        <w:jc w:val="center"/>
        <w:rPr>
          <w:rFonts w:ascii="方正小标宋简体" w:eastAsia="方正小标宋简体" w:hAnsi="方正小标宋简体" w:cs="方正小标宋简体"/>
          <w:bCs/>
          <w:kern w:val="44"/>
          <w:sz w:val="40"/>
          <w:szCs w:val="22"/>
        </w:rPr>
      </w:pPr>
      <w:bookmarkStart w:id="0" w:name="_Toc494139708"/>
      <w:bookmarkStart w:id="1" w:name="_Toc493865557"/>
      <w:r w:rsidRPr="00B25192">
        <w:rPr>
          <w:rFonts w:ascii="方正小标宋简体" w:eastAsia="方正小标宋简体" w:hAnsi="方正小标宋简体" w:cs="方正小标宋简体" w:hint="eastAsia"/>
          <w:bCs/>
          <w:kern w:val="44"/>
          <w:sz w:val="40"/>
          <w:szCs w:val="22"/>
        </w:rPr>
        <w:t>2026年职业院校人工智能通识课程创新改革</w:t>
      </w:r>
    </w:p>
    <w:p w14:paraId="171A1EE1" w14:textId="77777777" w:rsidR="00FB5C67" w:rsidRPr="00B25192" w:rsidRDefault="00FB5C67" w:rsidP="00B25192">
      <w:pPr>
        <w:jc w:val="center"/>
        <w:rPr>
          <w:rFonts w:ascii="方正小标宋简体" w:eastAsia="方正小标宋简体" w:hAnsi="方正小标宋简体" w:cs="方正小标宋简体"/>
          <w:bCs/>
          <w:kern w:val="44"/>
          <w:sz w:val="40"/>
          <w:szCs w:val="22"/>
        </w:rPr>
      </w:pPr>
    </w:p>
    <w:p w14:paraId="10C4B905" w14:textId="67DE441A" w:rsidR="00F82789" w:rsidRPr="00FB5C67" w:rsidRDefault="00000000" w:rsidP="00F82789">
      <w:pPr>
        <w:jc w:val="center"/>
        <w:rPr>
          <w:rFonts w:ascii="方正小标宋简体" w:eastAsia="方正小标宋简体" w:hAnsi="方正小标宋简体" w:cs="方正小标宋简体"/>
          <w:bCs/>
          <w:kern w:val="44"/>
          <w:sz w:val="56"/>
          <w:szCs w:val="56"/>
          <w:lang w:val="zh-CN"/>
        </w:rPr>
      </w:pPr>
      <w:r w:rsidRPr="00FB5C67">
        <w:rPr>
          <w:rFonts w:ascii="方正小标宋简体" w:eastAsia="方正小标宋简体" w:hAnsi="方正小标宋简体" w:cs="方正小标宋简体" w:hint="eastAsia"/>
          <w:bCs/>
          <w:kern w:val="44"/>
          <w:sz w:val="56"/>
          <w:szCs w:val="56"/>
          <w:lang w:val="zh-CN"/>
        </w:rPr>
        <w:t>课题</w:t>
      </w:r>
      <w:r w:rsidR="00F82789" w:rsidRPr="00FB5C67">
        <w:rPr>
          <w:rFonts w:ascii="方正小标宋简体" w:eastAsia="方正小标宋简体" w:hAnsi="方正小标宋简体" w:cs="方正小标宋简体" w:hint="eastAsia"/>
          <w:bCs/>
          <w:kern w:val="44"/>
          <w:sz w:val="56"/>
          <w:szCs w:val="56"/>
          <w:lang w:val="zh-CN"/>
        </w:rPr>
        <w:t>申报书</w:t>
      </w:r>
    </w:p>
    <w:p w14:paraId="2A00D18A" w14:textId="77777777" w:rsidR="00F82789" w:rsidRPr="00F82789" w:rsidRDefault="00F82789" w:rsidP="00F82789">
      <w:pPr>
        <w:jc w:val="center"/>
        <w:rPr>
          <w:rFonts w:ascii="方正小标宋简体" w:eastAsia="方正小标宋简体" w:hAnsi="方正小标宋简体" w:cs="方正小标宋简体"/>
          <w:bCs/>
          <w:kern w:val="44"/>
          <w:sz w:val="44"/>
        </w:rPr>
      </w:pPr>
    </w:p>
    <w:bookmarkEnd w:id="0"/>
    <w:bookmarkEnd w:id="1"/>
    <w:p w14:paraId="414B22EE" w14:textId="77777777" w:rsidR="004518F9" w:rsidRDefault="004518F9">
      <w:pPr>
        <w:autoSpaceDE w:val="0"/>
        <w:spacing w:line="560" w:lineRule="exact"/>
        <w:rPr>
          <w:rFonts w:ascii="Times New Roman" w:eastAsia="仿宋_GB2312" w:hAnsi="Times New Roman" w:cs="微软雅黑"/>
          <w:color w:val="000000"/>
          <w:kern w:val="0"/>
          <w:sz w:val="30"/>
          <w:szCs w:val="30"/>
        </w:rPr>
      </w:pPr>
    </w:p>
    <w:p w14:paraId="7A87E005" w14:textId="77777777" w:rsidR="004518F9" w:rsidRDefault="00000000">
      <w:pPr>
        <w:autoSpaceDE w:val="0"/>
        <w:spacing w:line="560" w:lineRule="exact"/>
        <w:ind w:firstLineChars="300" w:firstLine="630"/>
        <w:rPr>
          <w:rFonts w:ascii="Times New Roman" w:eastAsia="仿宋_GB2312" w:hAnsi="Times New Roman" w:cs="微软雅黑"/>
          <w:color w:val="000000"/>
          <w:kern w:val="0"/>
          <w:sz w:val="30"/>
          <w:szCs w:val="30"/>
          <w:u w:val="single"/>
        </w:rPr>
      </w:pPr>
      <w:r>
        <w:rPr>
          <w:rFonts w:ascii="Times New Roman" w:eastAsia="仿宋_GB2312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358B4" wp14:editId="25CEDF9D">
                <wp:simplePos x="0" y="0"/>
                <wp:positionH relativeFrom="column">
                  <wp:posOffset>1529715</wp:posOffset>
                </wp:positionH>
                <wp:positionV relativeFrom="paragraph">
                  <wp:posOffset>316865</wp:posOffset>
                </wp:positionV>
                <wp:extent cx="3171825" cy="0"/>
                <wp:effectExtent l="0" t="0" r="0" b="0"/>
                <wp:wrapNone/>
                <wp:docPr id="1490040930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B4CD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7" o:spid="_x0000_s1026" type="#_x0000_t32" style="position:absolute;margin-left:120.45pt;margin-top:24.95pt;width:249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"/>
            </w:pict>
          </mc:Fallback>
        </mc:AlternateContent>
      </w:r>
      <w:r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课题名称：</w:t>
      </w:r>
    </w:p>
    <w:p w14:paraId="49AA1EAB" w14:textId="77777777" w:rsidR="004518F9" w:rsidRDefault="00000000">
      <w:pPr>
        <w:autoSpaceDE w:val="0"/>
        <w:spacing w:line="560" w:lineRule="exact"/>
        <w:ind w:firstLineChars="300" w:firstLine="630"/>
        <w:rPr>
          <w:rFonts w:ascii="Times New Roman" w:eastAsia="仿宋_GB2312" w:hAnsi="Times New Roman" w:cs="微软雅黑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544EF" wp14:editId="24122F76">
                <wp:simplePos x="0" y="0"/>
                <wp:positionH relativeFrom="column">
                  <wp:posOffset>1529715</wp:posOffset>
                </wp:positionH>
                <wp:positionV relativeFrom="paragraph">
                  <wp:posOffset>348615</wp:posOffset>
                </wp:positionV>
                <wp:extent cx="3171825" cy="0"/>
                <wp:effectExtent l="0" t="0" r="0" b="0"/>
                <wp:wrapNone/>
                <wp:docPr id="562074631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4BB332" id="直接箭头连接符 25" o:spid="_x0000_s1026" type="#_x0000_t32" style="position:absolute;margin-left:120.45pt;margin-top:27.45pt;width:249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"/>
            </w:pict>
          </mc:Fallback>
        </mc:AlternateContent>
      </w:r>
      <w:r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负</w:t>
      </w:r>
      <w:r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责</w:t>
      </w:r>
      <w:r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 xml:space="preserve"> </w:t>
      </w:r>
      <w:r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人：</w:t>
      </w:r>
    </w:p>
    <w:p w14:paraId="1E6773E5" w14:textId="77777777" w:rsidR="004518F9" w:rsidRDefault="00000000">
      <w:pPr>
        <w:autoSpaceDE w:val="0"/>
        <w:spacing w:line="560" w:lineRule="exact"/>
        <w:ind w:firstLineChars="300" w:firstLine="630"/>
        <w:rPr>
          <w:rFonts w:ascii="Times New Roman" w:eastAsia="仿宋_GB2312" w:hAnsi="Times New Roman" w:cs="微软雅黑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382E7" wp14:editId="49B1CB3B">
                <wp:simplePos x="0" y="0"/>
                <wp:positionH relativeFrom="column">
                  <wp:posOffset>1529715</wp:posOffset>
                </wp:positionH>
                <wp:positionV relativeFrom="paragraph">
                  <wp:posOffset>342265</wp:posOffset>
                </wp:positionV>
                <wp:extent cx="3171825" cy="0"/>
                <wp:effectExtent l="0" t="0" r="0" b="0"/>
                <wp:wrapNone/>
                <wp:docPr id="1050218432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93EF2" id="直接箭头连接符 23" o:spid="_x0000_s1026" type="#_x0000_t32" style="position:absolute;margin-left:120.45pt;margin-top:26.95pt;width:249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"/>
            </w:pict>
          </mc:Fallback>
        </mc:AlternateContent>
      </w:r>
      <w:r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单位名称：</w:t>
      </w:r>
    </w:p>
    <w:p w14:paraId="01D5CFA4" w14:textId="77777777" w:rsidR="004518F9" w:rsidRDefault="00000000">
      <w:pPr>
        <w:autoSpaceDE w:val="0"/>
        <w:spacing w:line="560" w:lineRule="exact"/>
        <w:ind w:firstLineChars="300" w:firstLine="630"/>
        <w:rPr>
          <w:rFonts w:ascii="Times New Roman" w:eastAsia="仿宋_GB2312" w:hAnsi="Times New Roman" w:cs="微软雅黑"/>
          <w:color w:val="000000"/>
          <w:sz w:val="30"/>
          <w:szCs w:val="30"/>
        </w:rPr>
      </w:pPr>
      <w:r>
        <w:rPr>
          <w:rFonts w:ascii="Times New Roman" w:eastAsia="仿宋_GB2312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CE852D" wp14:editId="41D7FB05">
                <wp:simplePos x="0" y="0"/>
                <wp:positionH relativeFrom="column">
                  <wp:posOffset>1586865</wp:posOffset>
                </wp:positionH>
                <wp:positionV relativeFrom="paragraph">
                  <wp:posOffset>358140</wp:posOffset>
                </wp:positionV>
                <wp:extent cx="3171825" cy="0"/>
                <wp:effectExtent l="0" t="0" r="0" b="0"/>
                <wp:wrapNone/>
                <wp:docPr id="556947106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18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68F67" id="直接箭头连接符 21" o:spid="_x0000_s1026" type="#_x0000_t32" style="position:absolute;margin-left:124.95pt;margin-top:28.2pt;width:249.7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"/>
            </w:pict>
          </mc:Fallback>
        </mc:AlternateContent>
      </w:r>
      <w:r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填报日期：</w:t>
      </w:r>
    </w:p>
    <w:p w14:paraId="028B89F1" w14:textId="77777777" w:rsidR="004518F9" w:rsidRDefault="004518F9">
      <w:pPr>
        <w:snapToGrid w:val="0"/>
        <w:spacing w:line="560" w:lineRule="exact"/>
        <w:rPr>
          <w:rFonts w:ascii="Times New Roman" w:eastAsia="仿宋_GB2312" w:hAnsi="Times New Roman" w:cs="微软雅黑"/>
          <w:color w:val="000000"/>
          <w:sz w:val="30"/>
          <w:szCs w:val="30"/>
        </w:rPr>
      </w:pPr>
    </w:p>
    <w:p w14:paraId="16EE6E5B" w14:textId="77777777" w:rsidR="00B25192" w:rsidRDefault="00B25192">
      <w:pPr>
        <w:snapToGrid w:val="0"/>
        <w:spacing w:line="560" w:lineRule="exact"/>
        <w:rPr>
          <w:rFonts w:ascii="Times New Roman" w:eastAsia="仿宋_GB2312" w:hAnsi="Times New Roman" w:cs="微软雅黑"/>
          <w:color w:val="000000"/>
          <w:sz w:val="30"/>
          <w:szCs w:val="30"/>
        </w:rPr>
      </w:pPr>
    </w:p>
    <w:p w14:paraId="537960F1" w14:textId="77777777" w:rsidR="00F82789" w:rsidRDefault="00F82789">
      <w:pPr>
        <w:snapToGrid w:val="0"/>
        <w:spacing w:line="560" w:lineRule="exact"/>
        <w:rPr>
          <w:rFonts w:ascii="Times New Roman" w:eastAsia="仿宋_GB2312" w:hAnsi="Times New Roman" w:cs="微软雅黑"/>
          <w:color w:val="000000"/>
          <w:sz w:val="30"/>
          <w:szCs w:val="30"/>
        </w:rPr>
      </w:pPr>
    </w:p>
    <w:p w14:paraId="77357FAF" w14:textId="77777777" w:rsidR="004518F9" w:rsidRDefault="00000000" w:rsidP="00AA5B14">
      <w:pPr>
        <w:autoSpaceDE w:val="0"/>
        <w:spacing w:line="400" w:lineRule="exact"/>
        <w:jc w:val="center"/>
        <w:rPr>
          <w:rFonts w:ascii="Times New Roman" w:eastAsia="仿宋_GB2312" w:hAnsi="Times New Roman" w:cs="微软雅黑"/>
          <w:color w:val="000000"/>
          <w:sz w:val="30"/>
          <w:szCs w:val="30"/>
        </w:rPr>
      </w:pPr>
      <w:r>
        <w:rPr>
          <w:rFonts w:ascii="Times New Roman" w:eastAsia="仿宋_GB2312" w:hAnsi="Times New Roman" w:cs="微软雅黑" w:hint="eastAsia"/>
          <w:color w:val="000000"/>
          <w:sz w:val="30"/>
          <w:szCs w:val="30"/>
        </w:rPr>
        <w:t>中国电子学会</w:t>
      </w:r>
    </w:p>
    <w:p w14:paraId="5A704326" w14:textId="77777777" w:rsidR="004518F9" w:rsidRDefault="004518F9" w:rsidP="00AA5B14">
      <w:pPr>
        <w:autoSpaceDE w:val="0"/>
        <w:spacing w:line="400" w:lineRule="exact"/>
        <w:jc w:val="center"/>
        <w:rPr>
          <w:rFonts w:ascii="Times New Roman" w:eastAsia="仿宋_GB2312" w:hAnsi="Times New Roman" w:cs="微软雅黑"/>
          <w:color w:val="000000"/>
          <w:sz w:val="30"/>
          <w:szCs w:val="30"/>
        </w:rPr>
      </w:pPr>
      <w:hyperlink r:id="rId8" w:history="1">
        <w:r>
          <w:rPr>
            <w:rFonts w:ascii="Times New Roman" w:eastAsia="仿宋_GB2312" w:hAnsi="Times New Roman" w:cs="微软雅黑"/>
            <w:color w:val="000000"/>
            <w:sz w:val="30"/>
            <w:szCs w:val="30"/>
          </w:rPr>
          <w:t>第二课堂（北京）科技有限公司</w:t>
        </w:r>
      </w:hyperlink>
    </w:p>
    <w:p w14:paraId="15F6B963" w14:textId="0EC2F5B0" w:rsidR="004518F9" w:rsidRDefault="00000000" w:rsidP="00B25192">
      <w:pPr>
        <w:autoSpaceDE w:val="0"/>
        <w:spacing w:line="400" w:lineRule="exact"/>
        <w:jc w:val="center"/>
        <w:rPr>
          <w:rFonts w:ascii="Times New Roman" w:eastAsia="仿宋_GB2312" w:hAnsi="Times New Roman" w:cs="微软雅黑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2</w:t>
      </w:r>
      <w:r>
        <w:rPr>
          <w:rFonts w:ascii="Times New Roman" w:eastAsia="仿宋_GB2312" w:hAnsi="Times New Roman" w:cs="微软雅黑"/>
          <w:color w:val="000000"/>
          <w:kern w:val="0"/>
          <w:sz w:val="30"/>
          <w:szCs w:val="30"/>
        </w:rPr>
        <w:t>02</w:t>
      </w:r>
      <w:r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6</w:t>
      </w:r>
      <w:r>
        <w:rPr>
          <w:rFonts w:ascii="Times New Roman" w:eastAsia="仿宋_GB2312" w:hAnsi="Times New Roman" w:cs="仿宋_GB2312" w:hint="eastAsia"/>
          <w:color w:val="000000"/>
          <w:kern w:val="0"/>
          <w:sz w:val="30"/>
          <w:szCs w:val="30"/>
        </w:rPr>
        <w:t>年</w:t>
      </w:r>
      <w:r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6</w:t>
      </w:r>
      <w:r>
        <w:rPr>
          <w:rFonts w:ascii="Times New Roman" w:eastAsia="仿宋_GB2312" w:hAnsi="Times New Roman" w:cs="微软雅黑" w:hint="eastAsia"/>
          <w:color w:val="000000"/>
          <w:kern w:val="0"/>
          <w:sz w:val="30"/>
          <w:szCs w:val="30"/>
        </w:rPr>
        <w:t>月制</w:t>
      </w:r>
    </w:p>
    <w:p w14:paraId="3532C808" w14:textId="0E3EF887" w:rsidR="004518F9" w:rsidRDefault="00000000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</w:t>
      </w:r>
      <w:r w:rsidR="00292DD7">
        <w:rPr>
          <w:rFonts w:ascii="黑体" w:eastAsia="黑体" w:hAnsi="黑体" w:hint="eastAsia"/>
          <w:sz w:val="32"/>
          <w:szCs w:val="32"/>
        </w:rPr>
        <w:t>课题</w:t>
      </w:r>
      <w:r>
        <w:rPr>
          <w:rFonts w:ascii="黑体" w:eastAsia="黑体" w:hAnsi="黑体" w:hint="eastAsia"/>
          <w:sz w:val="32"/>
          <w:szCs w:val="32"/>
        </w:rPr>
        <w:t>基本信息</w:t>
      </w:r>
    </w:p>
    <w:tbl>
      <w:tblPr>
        <w:tblW w:w="8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01"/>
        <w:gridCol w:w="2552"/>
        <w:gridCol w:w="1410"/>
        <w:gridCol w:w="7"/>
        <w:gridCol w:w="2268"/>
      </w:tblGrid>
      <w:tr w:rsidR="004518F9" w14:paraId="686FCF20" w14:textId="77777777" w:rsidTr="00FE770C">
        <w:trPr>
          <w:cantSplit/>
          <w:trHeight w:hRule="exact" w:val="57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0B62A" w14:textId="77777777" w:rsidR="004518F9" w:rsidRDefault="00000000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7299" w14:textId="2B887DF6" w:rsidR="004518F9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课题名称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55D5" w14:textId="77777777" w:rsidR="004518F9" w:rsidRDefault="004518F9">
            <w:pPr>
              <w:spacing w:line="440" w:lineRule="exact"/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4518F9" w14:paraId="18B33218" w14:textId="77777777" w:rsidTr="00F95DE3">
        <w:trPr>
          <w:cantSplit/>
          <w:trHeight w:hRule="exact" w:val="130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9FD7B" w14:textId="77777777" w:rsidR="004518F9" w:rsidRDefault="004518F9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1F05" w14:textId="77777777" w:rsidR="004518F9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课题方向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B290" w14:textId="359D4B1C" w:rsidR="00DA5CDE" w:rsidRPr="00FD4D67" w:rsidRDefault="00F95DE3" w:rsidP="00FD4D67">
            <w:pPr>
              <w:spacing w:line="300" w:lineRule="exact"/>
              <w:rPr>
                <w:rFonts w:ascii="仿宋_GB2312" w:eastAsia="仿宋_GB2312" w:hAnsi="Times New Roman"/>
                <w:sz w:val="24"/>
              </w:rPr>
            </w:pPr>
            <w:r w:rsidRPr="00FD4D67">
              <w:rPr>
                <w:rFonts w:ascii="仿宋_GB2312" w:eastAsia="仿宋_GB2312" w:hAnsi="Times New Roman" w:hint="eastAsia"/>
                <w:sz w:val="24"/>
              </w:rPr>
              <w:sym w:font="Wingdings 2" w:char="00A3"/>
            </w:r>
            <w:r w:rsidR="00DA5CDE" w:rsidRPr="00FD4D67">
              <w:rPr>
                <w:rFonts w:ascii="仿宋_GB2312" w:eastAsia="仿宋_GB2312" w:hAnsi="Times New Roman" w:hint="eastAsia"/>
                <w:sz w:val="24"/>
              </w:rPr>
              <w:t>人工智能通识课程体系建设研究</w:t>
            </w:r>
          </w:p>
          <w:p w14:paraId="426DC176" w14:textId="6E57464A" w:rsidR="00DA5CDE" w:rsidRPr="00FD4D67" w:rsidRDefault="00F95DE3" w:rsidP="00FD4D67">
            <w:pPr>
              <w:spacing w:line="300" w:lineRule="exact"/>
              <w:rPr>
                <w:rFonts w:ascii="仿宋_GB2312" w:eastAsia="仿宋_GB2312" w:hAnsi="Times New Roman"/>
                <w:sz w:val="24"/>
              </w:rPr>
            </w:pPr>
            <w:r w:rsidRPr="00FD4D67">
              <w:rPr>
                <w:rFonts w:ascii="仿宋_GB2312" w:eastAsia="仿宋_GB2312" w:hAnsi="Times New Roman" w:hint="eastAsia"/>
                <w:sz w:val="24"/>
              </w:rPr>
              <w:sym w:font="Wingdings 2" w:char="00A3"/>
            </w:r>
            <w:r w:rsidR="00DA5CDE" w:rsidRPr="00FD4D67">
              <w:rPr>
                <w:rFonts w:ascii="仿宋_GB2312" w:eastAsia="仿宋_GB2312" w:hAnsi="Times New Roman" w:hint="eastAsia"/>
                <w:sz w:val="24"/>
              </w:rPr>
              <w:t>人工智能赋能教与学全流程模式创新研究</w:t>
            </w:r>
          </w:p>
          <w:p w14:paraId="7454809B" w14:textId="65997FFB" w:rsidR="00DA5CDE" w:rsidRPr="00FD4D67" w:rsidRDefault="00F95DE3" w:rsidP="00FD4D67">
            <w:pPr>
              <w:spacing w:line="300" w:lineRule="exact"/>
              <w:rPr>
                <w:rFonts w:ascii="仿宋_GB2312" w:eastAsia="仿宋_GB2312" w:hAnsi="Times New Roman"/>
                <w:sz w:val="24"/>
              </w:rPr>
            </w:pPr>
            <w:r w:rsidRPr="00FD4D67">
              <w:rPr>
                <w:rFonts w:ascii="仿宋_GB2312" w:eastAsia="仿宋_GB2312" w:hAnsi="Times New Roman" w:hint="eastAsia"/>
                <w:sz w:val="24"/>
              </w:rPr>
              <w:sym w:font="Wingdings 2" w:char="00A3"/>
            </w:r>
            <w:r w:rsidR="00DA5CDE" w:rsidRPr="00FD4D67">
              <w:rPr>
                <w:rFonts w:ascii="仿宋_GB2312" w:eastAsia="仿宋_GB2312" w:hAnsi="Times New Roman" w:hint="eastAsia"/>
                <w:sz w:val="24"/>
              </w:rPr>
              <w:t>人工智能与各专业融合教学场景开发研</w:t>
            </w:r>
            <w:r w:rsidR="002061DB" w:rsidRPr="00FD4D67">
              <w:rPr>
                <w:rFonts w:ascii="仿宋_GB2312" w:eastAsia="仿宋_GB2312" w:hAnsi="Times New Roman" w:hint="eastAsia"/>
                <w:sz w:val="24"/>
              </w:rPr>
              <w:t>究</w:t>
            </w:r>
          </w:p>
          <w:p w14:paraId="3168B34C" w14:textId="77777777" w:rsidR="004518F9" w:rsidRPr="00FD4D67" w:rsidRDefault="004518F9">
            <w:pPr>
              <w:spacing w:line="440" w:lineRule="exact"/>
              <w:jc w:val="left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4518F9" w14:paraId="232B582F" w14:textId="77777777">
        <w:trPr>
          <w:cantSplit/>
          <w:trHeight w:hRule="exact" w:val="68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58123" w14:textId="77777777" w:rsidR="004518F9" w:rsidRDefault="004518F9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DAF4" w14:textId="77777777" w:rsidR="004518F9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课题类型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A82C" w14:textId="5E8421BD" w:rsidR="004518F9" w:rsidRDefault="00000000" w:rsidP="00DA5CDE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sz w:val="24"/>
              </w:rPr>
              <w:t>一般课题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□重点课题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="00D5715D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="00DA5CDE"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 w:rsidR="00D5715D">
              <w:rPr>
                <w:rFonts w:ascii="Times New Roman" w:eastAsia="仿宋_GB2312" w:hAnsi="Times New Roman" w:hint="eastAsia"/>
                <w:sz w:val="24"/>
              </w:rPr>
              <w:t>□</w:t>
            </w:r>
            <w:r w:rsidR="00DA5CDE">
              <w:rPr>
                <w:rFonts w:ascii="Times New Roman" w:eastAsia="仿宋_GB2312" w:hAnsi="Times New Roman" w:hint="eastAsia"/>
                <w:sz w:val="24"/>
              </w:rPr>
              <w:t>是否接受调剂</w:t>
            </w:r>
          </w:p>
        </w:tc>
      </w:tr>
      <w:tr w:rsidR="004518F9" w14:paraId="209CEC48" w14:textId="77777777">
        <w:trPr>
          <w:cantSplit/>
          <w:trHeight w:hRule="exact" w:val="68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2BF64" w14:textId="77777777" w:rsidR="004518F9" w:rsidRDefault="004518F9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41A3" w14:textId="77777777" w:rsidR="004518F9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课题执行时间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C9AF" w14:textId="77777777" w:rsidR="004518F9" w:rsidRDefault="00000000">
            <w:pPr>
              <w:spacing w:line="440" w:lineRule="exact"/>
              <w:ind w:firstLineChars="500" w:firstLine="1200"/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日至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日</w:t>
            </w:r>
          </w:p>
        </w:tc>
      </w:tr>
      <w:tr w:rsidR="004518F9" w14:paraId="06CF6D55" w14:textId="77777777">
        <w:trPr>
          <w:cantSplit/>
          <w:trHeight w:hRule="exact" w:val="68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1585B" w14:textId="77777777" w:rsidR="004518F9" w:rsidRDefault="004518F9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63FF" w14:textId="77777777" w:rsidR="004518F9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课题申请经费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3A5A" w14:textId="77777777" w:rsidR="004518F9" w:rsidRDefault="00000000" w:rsidP="00F95DE3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人民币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元</w:t>
            </w:r>
          </w:p>
        </w:tc>
      </w:tr>
      <w:tr w:rsidR="004518F9" w14:paraId="1B6097AA" w14:textId="77777777">
        <w:trPr>
          <w:cantSplit/>
          <w:trHeight w:hRule="exact" w:val="68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2192A" w14:textId="77777777" w:rsidR="004518F9" w:rsidRDefault="00000000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3E72" w14:textId="77777777" w:rsidR="004518F9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负责人姓名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5B40" w14:textId="77777777" w:rsidR="004518F9" w:rsidRDefault="004518F9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9D28" w14:textId="77777777" w:rsidR="004518F9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性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11D9" w14:textId="77777777" w:rsidR="004518F9" w:rsidRDefault="004518F9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4518F9" w14:paraId="1F76C7AA" w14:textId="77777777">
        <w:trPr>
          <w:cantSplit/>
          <w:trHeight w:hRule="exact" w:val="68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7028A" w14:textId="77777777" w:rsidR="004518F9" w:rsidRDefault="004518F9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414D" w14:textId="77777777" w:rsidR="004518F9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E04A" w14:textId="77777777" w:rsidR="004518F9" w:rsidRDefault="004518F9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755C" w14:textId="77777777" w:rsidR="004518F9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学历学位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3BA3" w14:textId="77777777" w:rsidR="004518F9" w:rsidRDefault="004518F9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4518F9" w14:paraId="7C7519B8" w14:textId="77777777">
        <w:trPr>
          <w:cantSplit/>
          <w:trHeight w:hRule="exact" w:val="68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68A85" w14:textId="77777777" w:rsidR="004518F9" w:rsidRDefault="004518F9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C7EB" w14:textId="77777777" w:rsidR="004518F9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2D4E" w14:textId="77777777" w:rsidR="004518F9" w:rsidRDefault="004518F9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E63F" w14:textId="77777777" w:rsidR="004518F9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行政职务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E1B7" w14:textId="77777777" w:rsidR="004518F9" w:rsidRDefault="004518F9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4518F9" w14:paraId="5039A67D" w14:textId="77777777">
        <w:trPr>
          <w:cantSplit/>
          <w:trHeight w:hRule="exact" w:val="68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8ABF2" w14:textId="77777777" w:rsidR="004518F9" w:rsidRDefault="004518F9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1F61" w14:textId="77777777" w:rsidR="004518F9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研究领域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BC7A" w14:textId="77777777" w:rsidR="004518F9" w:rsidRDefault="004518F9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9845" w14:textId="77777777" w:rsidR="004518F9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手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机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63F6" w14:textId="77777777" w:rsidR="004518F9" w:rsidRDefault="004518F9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4518F9" w14:paraId="02EC33F7" w14:textId="77777777">
        <w:trPr>
          <w:cantSplit/>
          <w:trHeight w:hRule="exact" w:val="68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4E63F" w14:textId="77777777" w:rsidR="004518F9" w:rsidRDefault="004518F9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DAC1" w14:textId="77777777" w:rsidR="004518F9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电子信箱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C5C0" w14:textId="77777777" w:rsidR="004518F9" w:rsidRDefault="004518F9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4518F9" w14:paraId="3ECD0EE1" w14:textId="77777777">
        <w:trPr>
          <w:cantSplit/>
          <w:trHeight w:hRule="exact" w:val="68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23CB5" w14:textId="77777777" w:rsidR="004518F9" w:rsidRDefault="004518F9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CB84" w14:textId="77777777" w:rsidR="004518F9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通信地址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56AE" w14:textId="77777777" w:rsidR="004518F9" w:rsidRDefault="004518F9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4518F9" w14:paraId="741D9270" w14:textId="77777777">
        <w:trPr>
          <w:cantSplit/>
          <w:trHeight w:hRule="exact" w:val="68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09405" w14:textId="77777777" w:rsidR="004518F9" w:rsidRDefault="004518F9">
            <w:pPr>
              <w:spacing w:line="440" w:lineRule="exact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6C32" w14:textId="77777777" w:rsidR="004518F9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联系人姓名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6E9E" w14:textId="77777777" w:rsidR="004518F9" w:rsidRDefault="004518F9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5C91" w14:textId="77777777" w:rsidR="004518F9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手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机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bCs/>
                <w:sz w:val="24"/>
              </w:rPr>
              <w:t>号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1737" w14:textId="77777777" w:rsidR="004518F9" w:rsidRDefault="004518F9">
            <w:pPr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4518F9" w14:paraId="25F48FDC" w14:textId="77777777">
        <w:trPr>
          <w:cantSplit/>
          <w:trHeight w:hRule="exact" w:val="68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BD63" w14:textId="77777777" w:rsidR="004518F9" w:rsidRDefault="00000000">
            <w:pPr>
              <w:spacing w:line="44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所在单位信息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4B9E" w14:textId="77777777" w:rsidR="004518F9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单位名称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BF46" w14:textId="77777777" w:rsidR="004518F9" w:rsidRDefault="004518F9">
            <w:pPr>
              <w:spacing w:line="440" w:lineRule="exact"/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4518F9" w14:paraId="4F95F92D" w14:textId="77777777">
        <w:trPr>
          <w:cantSplit/>
          <w:trHeight w:hRule="exact" w:val="68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C3F0" w14:textId="77777777" w:rsidR="004518F9" w:rsidRDefault="004518F9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FEF" w14:textId="77777777" w:rsidR="004518F9" w:rsidRDefault="00000000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主管部门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742F" w14:textId="77777777" w:rsidR="004518F9" w:rsidRDefault="004518F9">
            <w:pPr>
              <w:spacing w:line="440" w:lineRule="exact"/>
              <w:jc w:val="left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  <w:tr w:rsidR="00FD4D67" w14:paraId="09B71040" w14:textId="77777777" w:rsidTr="009028A7">
        <w:trPr>
          <w:cantSplit/>
          <w:trHeight w:val="128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25D7" w14:textId="77777777" w:rsidR="00FD4D67" w:rsidRDefault="00FD4D67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9718F" w14:textId="77777777" w:rsidR="00FD4D67" w:rsidRDefault="00FD4D67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单位类型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411CB" w14:textId="77777777" w:rsidR="00FD4D67" w:rsidRPr="00405C12" w:rsidRDefault="00FD4D67" w:rsidP="00FD4D67">
            <w:pPr>
              <w:spacing w:line="440" w:lineRule="exact"/>
              <w:rPr>
                <w:rFonts w:ascii="仿宋_GB2312" w:eastAsia="仿宋_GB2312" w:hAnsi="Times New Roman"/>
                <w:sz w:val="24"/>
              </w:rPr>
            </w:pPr>
            <w:r w:rsidRPr="00405C12">
              <w:rPr>
                <w:rFonts w:ascii="仿宋_GB2312" w:eastAsia="仿宋_GB2312" w:hAnsi="Times New Roman" w:hint="eastAsia"/>
                <w:sz w:val="24"/>
              </w:rPr>
              <w:t>□普通本科 □职业技术大学</w:t>
            </w:r>
          </w:p>
          <w:p w14:paraId="10721DA9" w14:textId="006831E9" w:rsidR="00FD4D67" w:rsidRPr="00405C12" w:rsidRDefault="00FD4D67" w:rsidP="00FD4D67">
            <w:pPr>
              <w:spacing w:line="440" w:lineRule="exact"/>
              <w:rPr>
                <w:rFonts w:ascii="仿宋_GB2312" w:eastAsia="仿宋_GB2312" w:hAnsi="Times New Roman"/>
                <w:sz w:val="24"/>
              </w:rPr>
            </w:pPr>
            <w:r w:rsidRPr="00405C12">
              <w:rPr>
                <w:rFonts w:ascii="仿宋_GB2312" w:eastAsia="仿宋_GB2312" w:hAnsi="Times New Roman" w:hint="eastAsia"/>
                <w:sz w:val="24"/>
              </w:rPr>
              <w:t>□高职专科 □普通中专</w:t>
            </w:r>
          </w:p>
          <w:p w14:paraId="37566D97" w14:textId="7480E8DB" w:rsidR="00FD4D67" w:rsidRDefault="00FD4D67" w:rsidP="00FD4D67">
            <w:pPr>
              <w:spacing w:line="44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405C12">
              <w:rPr>
                <w:rFonts w:ascii="仿宋_GB2312" w:eastAsia="仿宋_GB2312" w:hAnsi="Times New Roman" w:hint="eastAsia"/>
                <w:sz w:val="24"/>
              </w:rPr>
              <w:t>□技工学校 □技师学院</w:t>
            </w:r>
          </w:p>
        </w:tc>
      </w:tr>
    </w:tbl>
    <w:p w14:paraId="7B0BD6DE" w14:textId="77777777" w:rsidR="004518F9" w:rsidRDefault="004518F9">
      <w:pPr>
        <w:autoSpaceDE w:val="0"/>
        <w:spacing w:before="260" w:afterLines="50" w:after="156" w:line="360" w:lineRule="auto"/>
        <w:ind w:left="2"/>
        <w:jc w:val="center"/>
        <w:outlineLvl w:val="1"/>
        <w:rPr>
          <w:rFonts w:ascii="Times New Roman" w:eastAsia="仿宋_GB2312" w:hAnsi="Times New Roman"/>
          <w:bCs/>
          <w:color w:val="000000"/>
          <w:sz w:val="18"/>
          <w:szCs w:val="18"/>
        </w:rPr>
        <w:sectPr w:rsidR="004518F9">
          <w:headerReference w:type="default" r:id="rId9"/>
          <w:footerReference w:type="default" r:id="rId10"/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  <w:bookmarkStart w:id="2" w:name="_Toc494139713"/>
    </w:p>
    <w:p w14:paraId="103EFF68" w14:textId="7EFC934C" w:rsidR="004518F9" w:rsidRDefault="00000000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二、课题</w:t>
      </w:r>
      <w:bookmarkEnd w:id="2"/>
      <w:r>
        <w:rPr>
          <w:rFonts w:ascii="黑体" w:eastAsia="黑体" w:hAnsi="黑体" w:hint="eastAsia"/>
          <w:sz w:val="32"/>
          <w:szCs w:val="32"/>
        </w:rPr>
        <w:t>负责人及主要人员基本情况</w:t>
      </w:r>
    </w:p>
    <w:tbl>
      <w:tblPr>
        <w:tblW w:w="145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134"/>
        <w:gridCol w:w="709"/>
        <w:gridCol w:w="1240"/>
        <w:gridCol w:w="851"/>
        <w:gridCol w:w="1276"/>
        <w:gridCol w:w="2586"/>
        <w:gridCol w:w="4111"/>
        <w:gridCol w:w="1949"/>
      </w:tblGrid>
      <w:tr w:rsidR="004518F9" w14:paraId="7647F22F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FCE4" w14:textId="77777777" w:rsidR="004518F9" w:rsidRDefault="00000000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94F1" w14:textId="77777777" w:rsidR="004518F9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9A6C" w14:textId="77777777" w:rsidR="004518F9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性别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F5E7" w14:textId="77777777" w:rsidR="004518F9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出生年月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827F" w14:textId="77777777" w:rsidR="004518F9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2B56" w14:textId="77777777" w:rsidR="004518F9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职务职称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5CFA" w14:textId="77777777" w:rsidR="004518F9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工作单位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E1C0" w14:textId="77777777" w:rsidR="004518F9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研究专业领域及在本课题中承担的工作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5132" w14:textId="77777777" w:rsidR="004518F9" w:rsidRDefault="00000000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签字（负责人）</w:t>
            </w:r>
          </w:p>
        </w:tc>
      </w:tr>
      <w:tr w:rsidR="004518F9" w14:paraId="5BDE90F4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DB34" w14:textId="77777777" w:rsidR="004518F9" w:rsidRDefault="00000000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238B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7A8A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E177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6A32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E373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59BD" w14:textId="77777777" w:rsidR="004518F9" w:rsidRDefault="004518F9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92E1" w14:textId="77777777" w:rsidR="004518F9" w:rsidRDefault="004518F9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BF3F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518F9" w14:paraId="021B92E0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BBE9" w14:textId="77777777" w:rsidR="004518F9" w:rsidRDefault="00000000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7E49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898B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56DE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2D0F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6AF2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AABA" w14:textId="77777777" w:rsidR="004518F9" w:rsidRDefault="004518F9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9DCD" w14:textId="77777777" w:rsidR="004518F9" w:rsidRDefault="004518F9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A19C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518F9" w14:paraId="00085AC6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4D80" w14:textId="77777777" w:rsidR="004518F9" w:rsidRDefault="00000000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1532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0D16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CA60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A65C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D6F5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7667" w14:textId="77777777" w:rsidR="004518F9" w:rsidRDefault="004518F9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41EE" w14:textId="77777777" w:rsidR="004518F9" w:rsidRDefault="004518F9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329B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518F9" w14:paraId="43326740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1826" w14:textId="77777777" w:rsidR="004518F9" w:rsidRDefault="00000000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48D1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4754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2D58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5BEA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FCC5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E676" w14:textId="77777777" w:rsidR="004518F9" w:rsidRDefault="004518F9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0EFD" w14:textId="77777777" w:rsidR="004518F9" w:rsidRDefault="004518F9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DCBE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518F9" w14:paraId="53163396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D066" w14:textId="77777777" w:rsidR="004518F9" w:rsidRDefault="00000000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C434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CF23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6029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D4B2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754D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CD22" w14:textId="77777777" w:rsidR="004518F9" w:rsidRDefault="004518F9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7A1A" w14:textId="77777777" w:rsidR="004518F9" w:rsidRDefault="004518F9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0EBE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518F9" w14:paraId="14F9E11E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F3E9" w14:textId="77777777" w:rsidR="004518F9" w:rsidRDefault="00000000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F321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2FC1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AEC4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8320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2802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B635" w14:textId="77777777" w:rsidR="004518F9" w:rsidRDefault="004518F9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F529" w14:textId="77777777" w:rsidR="004518F9" w:rsidRDefault="004518F9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A91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518F9" w14:paraId="25197029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F9B7" w14:textId="77777777" w:rsidR="004518F9" w:rsidRDefault="00000000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B5B3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7429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2475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74FF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21F8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FDF0" w14:textId="77777777" w:rsidR="004518F9" w:rsidRDefault="004518F9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A7AC" w14:textId="77777777" w:rsidR="004518F9" w:rsidRDefault="004518F9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2FE6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518F9" w14:paraId="07CEED3B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940F" w14:textId="77777777" w:rsidR="004518F9" w:rsidRDefault="00000000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E202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4968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FD16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1AD2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BE5D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A19F" w14:textId="77777777" w:rsidR="004518F9" w:rsidRDefault="004518F9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0E34" w14:textId="77777777" w:rsidR="004518F9" w:rsidRDefault="004518F9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B8A1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518F9" w14:paraId="10B6B573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A3E9" w14:textId="77777777" w:rsidR="004518F9" w:rsidRDefault="00000000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F351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3D0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7726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DEEB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CFB6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5A00" w14:textId="77777777" w:rsidR="004518F9" w:rsidRDefault="004518F9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8684" w14:textId="77777777" w:rsidR="004518F9" w:rsidRDefault="004518F9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71F6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4518F9" w14:paraId="66E43563" w14:textId="77777777">
        <w:trPr>
          <w:trHeight w:val="5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B067" w14:textId="77777777" w:rsidR="004518F9" w:rsidRDefault="00000000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3F06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C0B1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155A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E960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CCE3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DF1A" w14:textId="77777777" w:rsidR="004518F9" w:rsidRDefault="004518F9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E2F5" w14:textId="77777777" w:rsidR="004518F9" w:rsidRDefault="004518F9">
            <w:pPr>
              <w:spacing w:line="45" w:lineRule="atLeast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83E1" w14:textId="77777777" w:rsidR="004518F9" w:rsidRDefault="004518F9">
            <w:pPr>
              <w:spacing w:line="45" w:lineRule="atLeas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14:paraId="5BE11179" w14:textId="77777777" w:rsidR="004518F9" w:rsidRDefault="004518F9">
      <w:pPr>
        <w:spacing w:line="360" w:lineRule="exact"/>
        <w:ind w:firstLineChars="50" w:firstLine="120"/>
        <w:rPr>
          <w:rFonts w:ascii="Times New Roman" w:eastAsia="仿宋_GB2312" w:hAnsi="Times New Roman"/>
          <w:sz w:val="24"/>
        </w:rPr>
      </w:pPr>
      <w:bookmarkStart w:id="3" w:name="_Toc494139714"/>
    </w:p>
    <w:p w14:paraId="6468281F" w14:textId="77777777" w:rsidR="004518F9" w:rsidRDefault="004518F9">
      <w:pPr>
        <w:keepNext/>
        <w:keepLines/>
        <w:autoSpaceDE w:val="0"/>
        <w:spacing w:before="260" w:afterLines="50" w:after="156" w:line="360" w:lineRule="auto"/>
        <w:ind w:left="2"/>
        <w:jc w:val="center"/>
        <w:outlineLvl w:val="1"/>
        <w:rPr>
          <w:rFonts w:ascii="Times New Roman" w:eastAsia="仿宋_GB2312" w:hAnsi="Times New Roman"/>
          <w:bCs/>
          <w:color w:val="000000"/>
          <w:sz w:val="36"/>
          <w:szCs w:val="30"/>
        </w:rPr>
        <w:sectPr w:rsidR="004518F9">
          <w:footerReference w:type="default" r:id="rId11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</w:p>
    <w:p w14:paraId="0AD80CF3" w14:textId="10FFDA34" w:rsidR="004518F9" w:rsidRDefault="00000000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bookmarkStart w:id="4" w:name="_Toc494139717"/>
      <w:bookmarkStart w:id="5" w:name="_Toc494139718"/>
      <w:bookmarkEnd w:id="3"/>
      <w:r>
        <w:rPr>
          <w:rFonts w:ascii="黑体" w:eastAsia="黑体" w:hAnsi="黑体" w:hint="eastAsia"/>
          <w:sz w:val="32"/>
          <w:szCs w:val="32"/>
        </w:rPr>
        <w:lastRenderedPageBreak/>
        <w:t>三、</w:t>
      </w:r>
      <w:r w:rsidR="00292DD7" w:rsidRPr="00292DD7">
        <w:rPr>
          <w:rFonts w:ascii="黑体" w:eastAsia="黑体" w:hAnsi="黑体"/>
          <w:sz w:val="32"/>
          <w:szCs w:val="32"/>
        </w:rPr>
        <w:t>课题设计论证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D185C" w14:paraId="714095E4" w14:textId="77777777" w:rsidTr="00BB0F5A">
        <w:trPr>
          <w:trHeight w:val="12035"/>
        </w:trPr>
        <w:tc>
          <w:tcPr>
            <w:tcW w:w="8522" w:type="dxa"/>
          </w:tcPr>
          <w:p w14:paraId="5AF55349" w14:textId="7BCD627D" w:rsidR="00FD185C" w:rsidRDefault="00B2577F" w:rsidP="00B2577F">
            <w:pPr>
              <w:autoSpaceDE w:val="0"/>
              <w:spacing w:afterLines="50" w:after="156"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B2577F">
              <w:rPr>
                <w:rFonts w:ascii="Times New Roman" w:eastAsia="仿宋_GB2312" w:hAnsi="Times New Roman"/>
                <w:szCs w:val="21"/>
              </w:rPr>
              <w:t>内容涵盖选题依据、研究目标、主要研究内容、研究思路与方法、课题创新特色、实施进度安排、预期成果、成果推广应用路径</w:t>
            </w:r>
            <w:r w:rsidR="00685D7C">
              <w:rPr>
                <w:rFonts w:ascii="Times New Roman" w:eastAsia="仿宋_GB2312" w:hAnsi="Times New Roman" w:hint="eastAsia"/>
                <w:szCs w:val="21"/>
              </w:rPr>
              <w:t>。</w:t>
            </w:r>
            <w:r w:rsidRPr="00B2577F">
              <w:rPr>
                <w:rFonts w:ascii="Times New Roman" w:eastAsia="仿宋_GB2312" w:hAnsi="Times New Roman"/>
                <w:szCs w:val="21"/>
              </w:rPr>
              <w:t>总字数不超过</w:t>
            </w:r>
            <w:r w:rsidRPr="00B2577F">
              <w:rPr>
                <w:rFonts w:ascii="Times New Roman" w:eastAsia="仿宋_GB2312" w:hAnsi="Times New Roman"/>
                <w:szCs w:val="21"/>
              </w:rPr>
              <w:t>3000</w:t>
            </w:r>
            <w:r w:rsidRPr="00B2577F">
              <w:rPr>
                <w:rFonts w:ascii="Times New Roman" w:eastAsia="仿宋_GB2312" w:hAnsi="Times New Roman"/>
                <w:szCs w:val="21"/>
              </w:rPr>
              <w:t>字。</w:t>
            </w:r>
          </w:p>
          <w:p w14:paraId="7493FA91" w14:textId="77777777" w:rsidR="00FD185C" w:rsidRPr="008F0F2C" w:rsidRDefault="00FD185C" w:rsidP="008F0F2C"/>
          <w:p w14:paraId="6D2C19D8" w14:textId="77777777" w:rsidR="00FD185C" w:rsidRPr="008F0F2C" w:rsidRDefault="00FD185C" w:rsidP="008F0F2C"/>
          <w:p w14:paraId="20D04015" w14:textId="77777777" w:rsidR="00FD185C" w:rsidRPr="008F0F2C" w:rsidRDefault="00FD185C" w:rsidP="008F0F2C"/>
          <w:p w14:paraId="0F68B45A" w14:textId="77777777" w:rsidR="00FD185C" w:rsidRPr="008F0F2C" w:rsidRDefault="00FD185C" w:rsidP="008F0F2C"/>
          <w:p w14:paraId="0896B03F" w14:textId="77777777" w:rsidR="00FD185C" w:rsidRPr="008F0F2C" w:rsidRDefault="00FD185C" w:rsidP="008F0F2C"/>
          <w:p w14:paraId="0A873C68" w14:textId="77777777" w:rsidR="00FD185C" w:rsidRPr="008F0F2C" w:rsidRDefault="00FD185C" w:rsidP="008F0F2C"/>
          <w:p w14:paraId="095F379D" w14:textId="77777777" w:rsidR="00FD185C" w:rsidRPr="008F0F2C" w:rsidRDefault="00FD185C" w:rsidP="008F0F2C"/>
          <w:p w14:paraId="0973720F" w14:textId="77777777" w:rsidR="00FD185C" w:rsidRPr="008F0F2C" w:rsidRDefault="00FD185C" w:rsidP="008F0F2C"/>
          <w:p w14:paraId="5C4052DE" w14:textId="77777777" w:rsidR="00FD185C" w:rsidRPr="008F0F2C" w:rsidRDefault="00FD185C" w:rsidP="008F0F2C"/>
          <w:p w14:paraId="248559CE" w14:textId="77777777" w:rsidR="00FD185C" w:rsidRPr="008F0F2C" w:rsidRDefault="00FD185C" w:rsidP="008F0F2C"/>
          <w:p w14:paraId="0802D204" w14:textId="77777777" w:rsidR="00FD185C" w:rsidRPr="008F0F2C" w:rsidRDefault="00FD185C" w:rsidP="008F0F2C"/>
          <w:p w14:paraId="715304BA" w14:textId="77777777" w:rsidR="00FD185C" w:rsidRPr="008F0F2C" w:rsidRDefault="00FD185C" w:rsidP="008F0F2C"/>
          <w:p w14:paraId="3772FAC2" w14:textId="77777777" w:rsidR="00FD185C" w:rsidRPr="008F0F2C" w:rsidRDefault="00FD185C" w:rsidP="008F0F2C"/>
          <w:p w14:paraId="64782C19" w14:textId="77777777" w:rsidR="00FD185C" w:rsidRPr="008F0F2C" w:rsidRDefault="00FD185C" w:rsidP="008F0F2C"/>
        </w:tc>
      </w:tr>
    </w:tbl>
    <w:p w14:paraId="6DDE7F42" w14:textId="77777777" w:rsidR="00FD185C" w:rsidRDefault="00FD185C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</w:p>
    <w:p w14:paraId="57744681" w14:textId="323967B0" w:rsidR="00292DD7" w:rsidRDefault="00FD185C" w:rsidP="00292DD7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</w:t>
      </w:r>
      <w:r w:rsidR="00292DD7">
        <w:rPr>
          <w:rFonts w:ascii="黑体" w:eastAsia="黑体" w:hAnsi="黑体" w:hint="eastAsia"/>
          <w:sz w:val="32"/>
          <w:szCs w:val="32"/>
        </w:rPr>
        <w:t>、</w:t>
      </w:r>
      <w:r w:rsidR="00D44407">
        <w:rPr>
          <w:rFonts w:ascii="黑体" w:eastAsia="黑体" w:hAnsi="黑体" w:hint="eastAsia"/>
          <w:sz w:val="32"/>
          <w:szCs w:val="32"/>
        </w:rPr>
        <w:t>课题</w:t>
      </w:r>
      <w:r w:rsidR="00292DD7">
        <w:rPr>
          <w:rFonts w:ascii="黑体" w:eastAsia="黑体" w:hAnsi="黑体" w:hint="eastAsia"/>
          <w:sz w:val="32"/>
          <w:szCs w:val="32"/>
        </w:rPr>
        <w:t>研究基础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D185C" w14:paraId="6808858F" w14:textId="77777777" w:rsidTr="00BB0F5A">
        <w:trPr>
          <w:trHeight w:val="12035"/>
        </w:trPr>
        <w:tc>
          <w:tcPr>
            <w:tcW w:w="8522" w:type="dxa"/>
          </w:tcPr>
          <w:p w14:paraId="01BFA9F4" w14:textId="533F37B7" w:rsidR="00FD185C" w:rsidRDefault="00054410" w:rsidP="00054410">
            <w:pPr>
              <w:autoSpaceDE w:val="0"/>
              <w:spacing w:afterLines="50" w:after="156"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054410">
              <w:rPr>
                <w:rFonts w:ascii="Times New Roman" w:eastAsia="仿宋_GB2312" w:hAnsi="Times New Roman"/>
                <w:szCs w:val="21"/>
              </w:rPr>
              <w:t>内容包含单位办学概况、师资力量、软硬件支撑条件、相关课程开设情况、前期教改实践与教研成果、课题负责人及团队代表性相关研究成果</w:t>
            </w:r>
            <w:r w:rsidR="00685D7C">
              <w:rPr>
                <w:rFonts w:ascii="Times New Roman" w:eastAsia="仿宋_GB2312" w:hAnsi="Times New Roman" w:hint="eastAsia"/>
                <w:szCs w:val="21"/>
              </w:rPr>
              <w:t>。</w:t>
            </w:r>
            <w:r w:rsidRPr="00054410">
              <w:rPr>
                <w:rFonts w:ascii="Times New Roman" w:eastAsia="仿宋_GB2312" w:hAnsi="Times New Roman"/>
                <w:szCs w:val="21"/>
              </w:rPr>
              <w:t>总字数不超过</w:t>
            </w:r>
            <w:r w:rsidR="000276DB">
              <w:rPr>
                <w:rFonts w:ascii="Times New Roman" w:eastAsia="仿宋_GB2312" w:hAnsi="Times New Roman" w:hint="eastAsia"/>
                <w:szCs w:val="21"/>
              </w:rPr>
              <w:t>8</w:t>
            </w:r>
            <w:r w:rsidR="006F21A2">
              <w:rPr>
                <w:rFonts w:ascii="Times New Roman" w:eastAsia="仿宋_GB2312" w:hAnsi="Times New Roman" w:hint="eastAsia"/>
                <w:szCs w:val="21"/>
              </w:rPr>
              <w:t>00</w:t>
            </w:r>
            <w:r w:rsidRPr="00054410">
              <w:rPr>
                <w:rFonts w:ascii="Times New Roman" w:eastAsia="仿宋_GB2312" w:hAnsi="Times New Roman"/>
                <w:szCs w:val="21"/>
              </w:rPr>
              <w:t>字。</w:t>
            </w:r>
          </w:p>
          <w:p w14:paraId="30E7B9D4" w14:textId="77777777" w:rsidR="00FD185C" w:rsidRPr="008F0F2C" w:rsidRDefault="00FD185C" w:rsidP="008F0F2C"/>
          <w:p w14:paraId="44D0B8BC" w14:textId="77777777" w:rsidR="00FD185C" w:rsidRPr="008F0F2C" w:rsidRDefault="00FD185C" w:rsidP="008F0F2C"/>
          <w:p w14:paraId="164BD00D" w14:textId="77777777" w:rsidR="00FD185C" w:rsidRPr="008F0F2C" w:rsidRDefault="00FD185C" w:rsidP="008F0F2C"/>
          <w:p w14:paraId="75794EB2" w14:textId="77777777" w:rsidR="00FD185C" w:rsidRPr="008F0F2C" w:rsidRDefault="00FD185C" w:rsidP="008F0F2C"/>
          <w:p w14:paraId="49CD09E9" w14:textId="77777777" w:rsidR="00FD185C" w:rsidRPr="008F0F2C" w:rsidRDefault="00FD185C" w:rsidP="008F0F2C"/>
          <w:p w14:paraId="5A02043D" w14:textId="77777777" w:rsidR="00FD185C" w:rsidRPr="008F0F2C" w:rsidRDefault="00FD185C" w:rsidP="008F0F2C"/>
          <w:p w14:paraId="1A6974C6" w14:textId="77777777" w:rsidR="00FD185C" w:rsidRPr="008F0F2C" w:rsidRDefault="00FD185C" w:rsidP="008F0F2C"/>
          <w:p w14:paraId="5AB196E3" w14:textId="77777777" w:rsidR="00FD185C" w:rsidRPr="008F0F2C" w:rsidRDefault="00FD185C" w:rsidP="008F0F2C"/>
          <w:p w14:paraId="69F65CD3" w14:textId="77777777" w:rsidR="00FD185C" w:rsidRPr="008F0F2C" w:rsidRDefault="00FD185C" w:rsidP="008F0F2C"/>
          <w:p w14:paraId="2B540D1B" w14:textId="77777777" w:rsidR="00FD185C" w:rsidRPr="008F0F2C" w:rsidRDefault="00FD185C" w:rsidP="008F0F2C"/>
          <w:p w14:paraId="5287815A" w14:textId="77777777" w:rsidR="00FD185C" w:rsidRPr="008F0F2C" w:rsidRDefault="00FD185C" w:rsidP="008F0F2C"/>
          <w:p w14:paraId="337A2A8B" w14:textId="77777777" w:rsidR="00FD185C" w:rsidRPr="008F0F2C" w:rsidRDefault="00FD185C" w:rsidP="008F0F2C"/>
          <w:p w14:paraId="70BEEFF5" w14:textId="77777777" w:rsidR="00FD185C" w:rsidRPr="008F0F2C" w:rsidRDefault="00FD185C" w:rsidP="008F0F2C"/>
        </w:tc>
      </w:tr>
    </w:tbl>
    <w:p w14:paraId="230D15C3" w14:textId="77777777" w:rsidR="00BB0F5A" w:rsidRDefault="00BB0F5A" w:rsidP="00292DD7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</w:p>
    <w:p w14:paraId="6A980B2F" w14:textId="4D4F07A7" w:rsidR="003429AC" w:rsidRDefault="003429AC" w:rsidP="003429AC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五、保障措施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3429AC" w14:paraId="5FF5F17F" w14:textId="77777777" w:rsidTr="00E53D53">
        <w:trPr>
          <w:trHeight w:val="12035"/>
        </w:trPr>
        <w:tc>
          <w:tcPr>
            <w:tcW w:w="8522" w:type="dxa"/>
          </w:tcPr>
          <w:p w14:paraId="184A80BC" w14:textId="07591E5F" w:rsidR="003429AC" w:rsidRDefault="00E13D49" w:rsidP="00E13D49">
            <w:pPr>
              <w:autoSpaceDE w:val="0"/>
              <w:spacing w:afterLines="50" w:after="156"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E13D49">
              <w:rPr>
                <w:rFonts w:ascii="Times New Roman" w:eastAsia="仿宋_GB2312" w:hAnsi="Times New Roman"/>
                <w:szCs w:val="21"/>
              </w:rPr>
              <w:t>内容包含</w:t>
            </w:r>
            <w:r w:rsidR="00CD5870" w:rsidRPr="00CD5870">
              <w:rPr>
                <w:rFonts w:ascii="Times New Roman" w:eastAsia="仿宋_GB2312" w:hAnsi="Times New Roman"/>
                <w:szCs w:val="21"/>
              </w:rPr>
              <w:t>组织管理架构与责任分工，进度质量管控机制与风险预案。</w:t>
            </w:r>
            <w:r w:rsidRPr="00E13D49">
              <w:rPr>
                <w:rFonts w:ascii="Times New Roman" w:eastAsia="仿宋_GB2312" w:hAnsi="Times New Roman"/>
                <w:szCs w:val="21"/>
              </w:rPr>
              <w:t>总字数不超过</w:t>
            </w:r>
            <w:r w:rsidR="000276DB">
              <w:rPr>
                <w:rFonts w:ascii="Times New Roman" w:eastAsia="仿宋_GB2312" w:hAnsi="Times New Roman" w:hint="eastAsia"/>
                <w:szCs w:val="21"/>
              </w:rPr>
              <w:t>8</w:t>
            </w:r>
            <w:r w:rsidRPr="00E13D49">
              <w:rPr>
                <w:rFonts w:ascii="Times New Roman" w:eastAsia="仿宋_GB2312" w:hAnsi="Times New Roman"/>
                <w:szCs w:val="21"/>
              </w:rPr>
              <w:t>00</w:t>
            </w:r>
            <w:r w:rsidRPr="00E13D49">
              <w:rPr>
                <w:rFonts w:ascii="Times New Roman" w:eastAsia="仿宋_GB2312" w:hAnsi="Times New Roman"/>
                <w:szCs w:val="21"/>
              </w:rPr>
              <w:t>字。</w:t>
            </w:r>
          </w:p>
          <w:p w14:paraId="7D3973ED" w14:textId="77777777" w:rsidR="003429AC" w:rsidRPr="008F0F2C" w:rsidRDefault="003429AC" w:rsidP="008F0F2C"/>
          <w:p w14:paraId="20213DD1" w14:textId="77777777" w:rsidR="003429AC" w:rsidRPr="008F0F2C" w:rsidRDefault="003429AC" w:rsidP="008F0F2C"/>
          <w:p w14:paraId="364D3200" w14:textId="77777777" w:rsidR="003429AC" w:rsidRPr="008F0F2C" w:rsidRDefault="003429AC" w:rsidP="008F0F2C"/>
          <w:p w14:paraId="4A83F0E2" w14:textId="77777777" w:rsidR="003429AC" w:rsidRPr="008F0F2C" w:rsidRDefault="003429AC" w:rsidP="008F0F2C"/>
          <w:p w14:paraId="42BCE17F" w14:textId="77777777" w:rsidR="003429AC" w:rsidRPr="008F0F2C" w:rsidRDefault="003429AC" w:rsidP="008F0F2C"/>
          <w:p w14:paraId="6323A558" w14:textId="77777777" w:rsidR="003429AC" w:rsidRPr="008F0F2C" w:rsidRDefault="003429AC" w:rsidP="008F0F2C"/>
          <w:p w14:paraId="151219DF" w14:textId="77777777" w:rsidR="003429AC" w:rsidRPr="008F0F2C" w:rsidRDefault="003429AC" w:rsidP="008F0F2C"/>
          <w:p w14:paraId="727747B7" w14:textId="77777777" w:rsidR="003429AC" w:rsidRPr="008F0F2C" w:rsidRDefault="003429AC" w:rsidP="008F0F2C"/>
          <w:p w14:paraId="3A3008F6" w14:textId="77777777" w:rsidR="003429AC" w:rsidRPr="008F0F2C" w:rsidRDefault="003429AC" w:rsidP="008F0F2C"/>
          <w:p w14:paraId="7AEF65CB" w14:textId="77777777" w:rsidR="008F0F2C" w:rsidRPr="008F0F2C" w:rsidRDefault="008F0F2C" w:rsidP="008F0F2C"/>
          <w:p w14:paraId="09B10FFE" w14:textId="77777777" w:rsidR="008F0F2C" w:rsidRPr="008F0F2C" w:rsidRDefault="008F0F2C" w:rsidP="008F0F2C"/>
          <w:p w14:paraId="0A175BC3" w14:textId="77777777" w:rsidR="008F0F2C" w:rsidRPr="008F0F2C" w:rsidRDefault="008F0F2C" w:rsidP="008F0F2C"/>
          <w:p w14:paraId="4353F36A" w14:textId="77777777" w:rsidR="008F0F2C" w:rsidRPr="008F0F2C" w:rsidRDefault="008F0F2C" w:rsidP="008F0F2C"/>
          <w:p w14:paraId="5D83D656" w14:textId="77777777" w:rsidR="008F0F2C" w:rsidRPr="008F0F2C" w:rsidRDefault="008F0F2C" w:rsidP="008F0F2C"/>
          <w:p w14:paraId="6BCED9AB" w14:textId="77777777" w:rsidR="008F0F2C" w:rsidRDefault="008F0F2C" w:rsidP="008F0F2C"/>
          <w:p w14:paraId="73AD4348" w14:textId="77777777" w:rsidR="00685D7C" w:rsidRDefault="00685D7C" w:rsidP="008F0F2C"/>
          <w:p w14:paraId="34F69B46" w14:textId="77777777" w:rsidR="00685D7C" w:rsidRDefault="00685D7C" w:rsidP="008F0F2C"/>
          <w:p w14:paraId="3317A76C" w14:textId="77777777" w:rsidR="00685D7C" w:rsidRDefault="00685D7C" w:rsidP="008F0F2C"/>
          <w:p w14:paraId="6FEED8A9" w14:textId="77777777" w:rsidR="00685D7C" w:rsidRDefault="00685D7C" w:rsidP="008F0F2C"/>
          <w:p w14:paraId="04BE283C" w14:textId="77777777" w:rsidR="00685D7C" w:rsidRDefault="00685D7C" w:rsidP="008F0F2C"/>
          <w:p w14:paraId="1EEEA5C9" w14:textId="77777777" w:rsidR="00685D7C" w:rsidRDefault="00685D7C" w:rsidP="008F0F2C"/>
          <w:p w14:paraId="6B40F754" w14:textId="77777777" w:rsidR="00685D7C" w:rsidRDefault="00685D7C" w:rsidP="008F0F2C"/>
          <w:p w14:paraId="3414FD2D" w14:textId="77777777" w:rsidR="00685D7C" w:rsidRDefault="00685D7C" w:rsidP="008F0F2C"/>
          <w:p w14:paraId="7F8485ED" w14:textId="77777777" w:rsidR="00685D7C" w:rsidRDefault="00685D7C" w:rsidP="008F0F2C"/>
          <w:p w14:paraId="5E882869" w14:textId="77777777" w:rsidR="00685D7C" w:rsidRDefault="00685D7C" w:rsidP="008F0F2C"/>
          <w:p w14:paraId="4D860BA7" w14:textId="77777777" w:rsidR="00685D7C" w:rsidRDefault="00685D7C" w:rsidP="008F0F2C"/>
          <w:p w14:paraId="206C30CE" w14:textId="77777777" w:rsidR="00685D7C" w:rsidRDefault="00685D7C" w:rsidP="008F0F2C"/>
          <w:p w14:paraId="1A3BF7B9" w14:textId="77777777" w:rsidR="00685D7C" w:rsidRDefault="00685D7C" w:rsidP="008F0F2C"/>
          <w:p w14:paraId="21E663E2" w14:textId="77777777" w:rsidR="00685D7C" w:rsidRDefault="00685D7C" w:rsidP="008F0F2C"/>
          <w:p w14:paraId="7AC736CF" w14:textId="77777777" w:rsidR="00685D7C" w:rsidRDefault="00685D7C" w:rsidP="008F0F2C"/>
          <w:p w14:paraId="43CF52CE" w14:textId="77777777" w:rsidR="00685D7C" w:rsidRDefault="00685D7C" w:rsidP="008F0F2C"/>
          <w:p w14:paraId="7461C4BB" w14:textId="77777777" w:rsidR="00685D7C" w:rsidRDefault="00685D7C" w:rsidP="008F0F2C"/>
          <w:p w14:paraId="57C1E027" w14:textId="77777777" w:rsidR="00685D7C" w:rsidRDefault="00685D7C" w:rsidP="008F0F2C"/>
          <w:p w14:paraId="6094CBA1" w14:textId="77777777" w:rsidR="00685D7C" w:rsidRDefault="00685D7C" w:rsidP="008F0F2C"/>
          <w:p w14:paraId="1C365093" w14:textId="77777777" w:rsidR="00685D7C" w:rsidRDefault="00685D7C" w:rsidP="008F0F2C"/>
          <w:p w14:paraId="66116A71" w14:textId="77777777" w:rsidR="00CD5870" w:rsidRDefault="00CD5870" w:rsidP="008F0F2C"/>
          <w:p w14:paraId="65073129" w14:textId="77777777" w:rsidR="00685D7C" w:rsidRPr="008F0F2C" w:rsidRDefault="00685D7C" w:rsidP="008F0F2C"/>
        </w:tc>
      </w:tr>
    </w:tbl>
    <w:p w14:paraId="7393FCE7" w14:textId="2E153016" w:rsidR="00CD5870" w:rsidRDefault="00CD5870" w:rsidP="00CD5870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</w:t>
      </w:r>
      <w:r w:rsidRPr="00CD5870">
        <w:rPr>
          <w:rFonts w:ascii="黑体" w:eastAsia="黑体" w:hAnsi="黑体"/>
          <w:sz w:val="32"/>
          <w:szCs w:val="32"/>
        </w:rPr>
        <w:t>能力评价与学分互认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D5870" w14:paraId="75FDE7D9" w14:textId="77777777" w:rsidTr="00EC3769">
        <w:trPr>
          <w:trHeight w:val="12035"/>
        </w:trPr>
        <w:tc>
          <w:tcPr>
            <w:tcW w:w="8522" w:type="dxa"/>
          </w:tcPr>
          <w:p w14:paraId="0F5A1512" w14:textId="68FA6859" w:rsidR="00CD5870" w:rsidRDefault="001221FF" w:rsidP="00EC3769">
            <w:pPr>
              <w:autoSpaceDE w:val="0"/>
              <w:spacing w:afterLines="50" w:after="156" w:line="56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内容包含</w:t>
            </w:r>
            <w:r w:rsidR="00CD5870" w:rsidRPr="00E13D49">
              <w:rPr>
                <w:rFonts w:ascii="Times New Roman" w:eastAsia="仿宋_GB2312" w:hAnsi="Times New Roman"/>
                <w:szCs w:val="21"/>
              </w:rPr>
              <w:t>人工智能通识课程实施</w:t>
            </w:r>
            <w:r w:rsidR="00CD5870">
              <w:rPr>
                <w:rFonts w:ascii="Times New Roman" w:eastAsia="仿宋_GB2312" w:hAnsi="Times New Roman" w:hint="eastAsia"/>
                <w:szCs w:val="21"/>
              </w:rPr>
              <w:t>落地</w:t>
            </w:r>
            <w:r w:rsidR="00B5353B">
              <w:rPr>
                <w:rFonts w:ascii="Times New Roman" w:eastAsia="仿宋_GB2312" w:hAnsi="Times New Roman" w:hint="eastAsia"/>
                <w:szCs w:val="21"/>
              </w:rPr>
              <w:t>的</w:t>
            </w:r>
            <w:r>
              <w:rPr>
                <w:rFonts w:ascii="Times New Roman" w:eastAsia="仿宋_GB2312" w:hAnsi="Times New Roman" w:hint="eastAsia"/>
                <w:szCs w:val="21"/>
              </w:rPr>
              <w:t>具体</w:t>
            </w:r>
            <w:r w:rsidR="00CD5870" w:rsidRPr="00E13D49">
              <w:rPr>
                <w:rFonts w:ascii="Times New Roman" w:eastAsia="仿宋_GB2312" w:hAnsi="Times New Roman"/>
                <w:szCs w:val="21"/>
              </w:rPr>
              <w:t>举措</w:t>
            </w:r>
            <w:r w:rsidR="00CD5870">
              <w:rPr>
                <w:rFonts w:ascii="Times New Roman" w:eastAsia="仿宋_GB2312" w:hAnsi="Times New Roman" w:hint="eastAsia"/>
                <w:szCs w:val="21"/>
              </w:rPr>
              <w:t>，</w:t>
            </w:r>
            <w:r w:rsidR="00B5353B">
              <w:rPr>
                <w:rFonts w:ascii="Times New Roman" w:eastAsia="仿宋_GB2312" w:hAnsi="Times New Roman" w:hint="eastAsia"/>
                <w:szCs w:val="21"/>
              </w:rPr>
              <w:t>能够</w:t>
            </w:r>
            <w:r w:rsidR="00CD5870" w:rsidRPr="00E13D49">
              <w:rPr>
                <w:rFonts w:ascii="Times New Roman" w:eastAsia="仿宋_GB2312" w:hAnsi="Times New Roman"/>
                <w:szCs w:val="21"/>
              </w:rPr>
              <w:t>组织</w:t>
            </w:r>
            <w:r>
              <w:rPr>
                <w:rFonts w:ascii="Times New Roman" w:eastAsia="仿宋_GB2312" w:hAnsi="Times New Roman" w:hint="eastAsia"/>
                <w:szCs w:val="21"/>
              </w:rPr>
              <w:t>本校</w:t>
            </w:r>
            <w:r w:rsidR="00CD5870" w:rsidRPr="00E13D49">
              <w:rPr>
                <w:rFonts w:ascii="Times New Roman" w:eastAsia="仿宋_GB2312" w:hAnsi="Times New Roman"/>
                <w:szCs w:val="21"/>
              </w:rPr>
              <w:t>学生参与中国电子学会第三方评价</w:t>
            </w:r>
            <w:r w:rsidR="00CD5870">
              <w:rPr>
                <w:rFonts w:ascii="Times New Roman" w:eastAsia="仿宋_GB2312" w:hAnsi="Times New Roman" w:hint="eastAsia"/>
                <w:szCs w:val="21"/>
              </w:rPr>
              <w:t>考核</w:t>
            </w:r>
            <w:r>
              <w:rPr>
                <w:rFonts w:ascii="Times New Roman" w:eastAsia="仿宋_GB2312" w:hAnsi="Times New Roman" w:hint="eastAsia"/>
                <w:szCs w:val="21"/>
              </w:rPr>
              <w:t>的规模以及取得</w:t>
            </w:r>
            <w:r w:rsidR="00CD5870" w:rsidRPr="00E13D49">
              <w:rPr>
                <w:rFonts w:ascii="Times New Roman" w:eastAsia="仿宋_GB2312" w:hAnsi="Times New Roman"/>
                <w:szCs w:val="21"/>
              </w:rPr>
              <w:t>证书</w:t>
            </w:r>
            <w:r>
              <w:rPr>
                <w:rFonts w:ascii="Times New Roman" w:eastAsia="仿宋_GB2312" w:hAnsi="Times New Roman" w:hint="eastAsia"/>
                <w:szCs w:val="21"/>
              </w:rPr>
              <w:t>后进行</w:t>
            </w:r>
            <w:r w:rsidR="00CD5870" w:rsidRPr="00E13D49">
              <w:rPr>
                <w:rFonts w:ascii="Times New Roman" w:eastAsia="仿宋_GB2312" w:hAnsi="Times New Roman"/>
                <w:szCs w:val="21"/>
              </w:rPr>
              <w:t>学分互认的</w:t>
            </w:r>
            <w:r w:rsidR="00CD5870">
              <w:rPr>
                <w:rFonts w:ascii="Times New Roman" w:eastAsia="仿宋_GB2312" w:hAnsi="Times New Roman" w:hint="eastAsia"/>
                <w:szCs w:val="21"/>
              </w:rPr>
              <w:t>工作</w:t>
            </w:r>
            <w:r>
              <w:rPr>
                <w:rFonts w:ascii="Times New Roman" w:eastAsia="仿宋_GB2312" w:hAnsi="Times New Roman" w:hint="eastAsia"/>
                <w:szCs w:val="21"/>
              </w:rPr>
              <w:t>考虑</w:t>
            </w:r>
            <w:r w:rsidR="00CD5870">
              <w:rPr>
                <w:rFonts w:ascii="Times New Roman" w:eastAsia="仿宋_GB2312" w:hAnsi="Times New Roman" w:hint="eastAsia"/>
                <w:szCs w:val="21"/>
              </w:rPr>
              <w:t>。</w:t>
            </w:r>
            <w:r w:rsidR="00CD5870" w:rsidRPr="00E13D49">
              <w:rPr>
                <w:rFonts w:ascii="Times New Roman" w:eastAsia="仿宋_GB2312" w:hAnsi="Times New Roman"/>
                <w:szCs w:val="21"/>
              </w:rPr>
              <w:t>总字数不超过</w:t>
            </w:r>
            <w:r w:rsidR="000276DB">
              <w:rPr>
                <w:rFonts w:ascii="Times New Roman" w:eastAsia="仿宋_GB2312" w:hAnsi="Times New Roman" w:hint="eastAsia"/>
                <w:szCs w:val="21"/>
              </w:rPr>
              <w:t>8</w:t>
            </w:r>
            <w:r w:rsidR="00CD5870" w:rsidRPr="00E13D49">
              <w:rPr>
                <w:rFonts w:ascii="Times New Roman" w:eastAsia="仿宋_GB2312" w:hAnsi="Times New Roman"/>
                <w:szCs w:val="21"/>
              </w:rPr>
              <w:t>00</w:t>
            </w:r>
            <w:r w:rsidR="00CD5870" w:rsidRPr="00E13D49">
              <w:rPr>
                <w:rFonts w:ascii="Times New Roman" w:eastAsia="仿宋_GB2312" w:hAnsi="Times New Roman"/>
                <w:szCs w:val="21"/>
              </w:rPr>
              <w:t>字。</w:t>
            </w:r>
          </w:p>
          <w:p w14:paraId="0DE6FD6D" w14:textId="77777777" w:rsidR="00CD5870" w:rsidRPr="008F0F2C" w:rsidRDefault="00CD5870" w:rsidP="00EC3769"/>
          <w:p w14:paraId="719506AD" w14:textId="77777777" w:rsidR="00CD5870" w:rsidRPr="008F0F2C" w:rsidRDefault="00CD5870" w:rsidP="00EC3769"/>
          <w:p w14:paraId="7D2E1102" w14:textId="77777777" w:rsidR="00CD5870" w:rsidRPr="008F0F2C" w:rsidRDefault="00CD5870" w:rsidP="00EC3769"/>
          <w:p w14:paraId="6B4F64CC" w14:textId="77777777" w:rsidR="00CD5870" w:rsidRPr="008F0F2C" w:rsidRDefault="00CD5870" w:rsidP="00EC3769"/>
          <w:p w14:paraId="5FDAD5AD" w14:textId="77777777" w:rsidR="00CD5870" w:rsidRPr="008F0F2C" w:rsidRDefault="00CD5870" w:rsidP="00EC3769"/>
          <w:p w14:paraId="69443984" w14:textId="77777777" w:rsidR="00CD5870" w:rsidRPr="008F0F2C" w:rsidRDefault="00CD5870" w:rsidP="00EC3769"/>
          <w:p w14:paraId="795F7DD4" w14:textId="77777777" w:rsidR="00CD5870" w:rsidRPr="008F0F2C" w:rsidRDefault="00CD5870" w:rsidP="00EC3769"/>
          <w:p w14:paraId="5F6B180A" w14:textId="77777777" w:rsidR="00CD5870" w:rsidRPr="008F0F2C" w:rsidRDefault="00CD5870" w:rsidP="00EC3769"/>
          <w:p w14:paraId="2A86125F" w14:textId="77777777" w:rsidR="00CD5870" w:rsidRPr="008F0F2C" w:rsidRDefault="00CD5870" w:rsidP="00EC3769"/>
          <w:p w14:paraId="747B9F13" w14:textId="77777777" w:rsidR="00CD5870" w:rsidRPr="008F0F2C" w:rsidRDefault="00CD5870" w:rsidP="00EC3769"/>
          <w:p w14:paraId="45929091" w14:textId="77777777" w:rsidR="00CD5870" w:rsidRPr="008F0F2C" w:rsidRDefault="00CD5870" w:rsidP="00EC3769"/>
          <w:p w14:paraId="22C0DD79" w14:textId="77777777" w:rsidR="00CD5870" w:rsidRPr="008F0F2C" w:rsidRDefault="00CD5870" w:rsidP="00EC3769"/>
          <w:p w14:paraId="5BFD39C8" w14:textId="77777777" w:rsidR="00CD5870" w:rsidRPr="008F0F2C" w:rsidRDefault="00CD5870" w:rsidP="00EC3769"/>
          <w:p w14:paraId="1C9E8ACB" w14:textId="77777777" w:rsidR="00CD5870" w:rsidRPr="008F0F2C" w:rsidRDefault="00CD5870" w:rsidP="00EC3769"/>
          <w:p w14:paraId="093F5F1F" w14:textId="77777777" w:rsidR="00CD5870" w:rsidRDefault="00CD5870" w:rsidP="00EC3769"/>
          <w:p w14:paraId="5F30E5C7" w14:textId="77777777" w:rsidR="00CD5870" w:rsidRDefault="00CD5870" w:rsidP="00EC3769"/>
          <w:p w14:paraId="71EBE200" w14:textId="77777777" w:rsidR="00CD5870" w:rsidRDefault="00CD5870" w:rsidP="00EC3769"/>
          <w:p w14:paraId="014A0A9F" w14:textId="77777777" w:rsidR="00CD5870" w:rsidRDefault="00CD5870" w:rsidP="00EC3769"/>
          <w:p w14:paraId="1086298A" w14:textId="77777777" w:rsidR="00CD5870" w:rsidRDefault="00CD5870" w:rsidP="00EC3769"/>
          <w:p w14:paraId="05F45A52" w14:textId="77777777" w:rsidR="00CD5870" w:rsidRDefault="00CD5870" w:rsidP="00EC3769"/>
          <w:p w14:paraId="0A39A9D6" w14:textId="77777777" w:rsidR="00CD5870" w:rsidRDefault="00CD5870" w:rsidP="00EC3769"/>
          <w:p w14:paraId="61352EC0" w14:textId="77777777" w:rsidR="00CD5870" w:rsidRDefault="00CD5870" w:rsidP="00EC3769"/>
          <w:p w14:paraId="504F6031" w14:textId="77777777" w:rsidR="00CD5870" w:rsidRDefault="00CD5870" w:rsidP="00EC3769"/>
          <w:p w14:paraId="102A1145" w14:textId="77777777" w:rsidR="00CD5870" w:rsidRDefault="00CD5870" w:rsidP="00EC3769"/>
          <w:p w14:paraId="38E532E6" w14:textId="77777777" w:rsidR="00CD5870" w:rsidRDefault="00CD5870" w:rsidP="00EC3769"/>
          <w:p w14:paraId="4BDE6930" w14:textId="77777777" w:rsidR="00CD5870" w:rsidRDefault="00CD5870" w:rsidP="00EC3769"/>
          <w:p w14:paraId="2E7622CA" w14:textId="77777777" w:rsidR="00CD5870" w:rsidRDefault="00CD5870" w:rsidP="00EC3769"/>
          <w:p w14:paraId="05217CBF" w14:textId="77777777" w:rsidR="00CD5870" w:rsidRDefault="00CD5870" w:rsidP="00EC3769"/>
          <w:p w14:paraId="70BB6B4C" w14:textId="77777777" w:rsidR="00CD5870" w:rsidRDefault="00CD5870" w:rsidP="00EC3769"/>
          <w:p w14:paraId="6110407D" w14:textId="77777777" w:rsidR="00CD5870" w:rsidRDefault="00CD5870" w:rsidP="00EC3769"/>
          <w:p w14:paraId="4786DB3E" w14:textId="77777777" w:rsidR="00CD5870" w:rsidRDefault="00CD5870" w:rsidP="00EC3769"/>
          <w:p w14:paraId="1B95BF94" w14:textId="77777777" w:rsidR="00CD5870" w:rsidRDefault="00CD5870" w:rsidP="00EC3769"/>
          <w:p w14:paraId="5AE35360" w14:textId="77777777" w:rsidR="00CD5870" w:rsidRDefault="00CD5870" w:rsidP="00EC3769"/>
          <w:p w14:paraId="5E027612" w14:textId="77777777" w:rsidR="00CD5870" w:rsidRDefault="00CD5870" w:rsidP="00EC3769"/>
          <w:p w14:paraId="1F787578" w14:textId="77777777" w:rsidR="00CD5870" w:rsidRDefault="00CD5870" w:rsidP="00EC3769"/>
          <w:p w14:paraId="6B3F49C5" w14:textId="77777777" w:rsidR="00CD5870" w:rsidRPr="008F0F2C" w:rsidRDefault="00CD5870" w:rsidP="00EC3769"/>
        </w:tc>
      </w:tr>
    </w:tbl>
    <w:p w14:paraId="24BEBDAF" w14:textId="491F5CF2" w:rsidR="004518F9" w:rsidRDefault="003B663C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七</w:t>
      </w:r>
      <w:r w:rsidR="00D44407">
        <w:rPr>
          <w:rFonts w:ascii="黑体" w:eastAsia="黑体" w:hAnsi="黑体" w:hint="eastAsia"/>
          <w:sz w:val="32"/>
          <w:szCs w:val="32"/>
        </w:rPr>
        <w:t>、经费使用计划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5"/>
        <w:gridCol w:w="2966"/>
        <w:gridCol w:w="2966"/>
      </w:tblGrid>
      <w:tr w:rsidR="004518F9" w14:paraId="6EAEF6C1" w14:textId="77777777">
        <w:trPr>
          <w:trHeight w:val="557"/>
        </w:trPr>
        <w:tc>
          <w:tcPr>
            <w:tcW w:w="8897" w:type="dxa"/>
            <w:gridSpan w:val="3"/>
            <w:vAlign w:val="center"/>
          </w:tcPr>
          <w:p w14:paraId="447F9CCB" w14:textId="77777777" w:rsidR="004518F9" w:rsidRPr="00BB0F5A" w:rsidRDefault="00000000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BB0F5A">
              <w:rPr>
                <w:rFonts w:ascii="Times New Roman" w:eastAsia="仿宋_GB2312" w:hAnsi="Times New Roman" w:hint="eastAsia"/>
                <w:b/>
                <w:bCs/>
                <w:sz w:val="24"/>
              </w:rPr>
              <w:t>课题经费预算表</w:t>
            </w:r>
          </w:p>
        </w:tc>
      </w:tr>
      <w:tr w:rsidR="004518F9" w14:paraId="25BB5A83" w14:textId="77777777">
        <w:trPr>
          <w:trHeight w:hRule="exact" w:val="567"/>
        </w:trPr>
        <w:tc>
          <w:tcPr>
            <w:tcW w:w="2965" w:type="dxa"/>
            <w:vAlign w:val="center"/>
          </w:tcPr>
          <w:p w14:paraId="493D303E" w14:textId="4836FE06" w:rsidR="004518F9" w:rsidRPr="00BB0F5A" w:rsidRDefault="00D44407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BB0F5A">
              <w:rPr>
                <w:rFonts w:ascii="Times New Roman" w:eastAsia="仿宋_GB2312" w:hAnsi="Times New Roman" w:hint="eastAsia"/>
                <w:b/>
                <w:bCs/>
                <w:sz w:val="24"/>
              </w:rPr>
              <w:t>支出内容</w:t>
            </w:r>
          </w:p>
        </w:tc>
        <w:tc>
          <w:tcPr>
            <w:tcW w:w="2966" w:type="dxa"/>
            <w:vAlign w:val="center"/>
          </w:tcPr>
          <w:p w14:paraId="4B70842D" w14:textId="49FCF37D" w:rsidR="004518F9" w:rsidRPr="00BB0F5A" w:rsidRDefault="00D44407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BB0F5A">
              <w:rPr>
                <w:rFonts w:ascii="Times New Roman" w:eastAsia="仿宋_GB2312" w:hAnsi="Times New Roman" w:hint="eastAsia"/>
                <w:b/>
                <w:bCs/>
                <w:sz w:val="24"/>
              </w:rPr>
              <w:t>金额（万元）</w:t>
            </w:r>
          </w:p>
        </w:tc>
        <w:tc>
          <w:tcPr>
            <w:tcW w:w="2966" w:type="dxa"/>
            <w:vAlign w:val="center"/>
          </w:tcPr>
          <w:p w14:paraId="368BA164" w14:textId="77777777" w:rsidR="004518F9" w:rsidRPr="00BB0F5A" w:rsidRDefault="00000000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BB0F5A">
              <w:rPr>
                <w:rFonts w:ascii="Times New Roman" w:eastAsia="仿宋_GB2312" w:hAnsi="Times New Roman" w:hint="eastAsia"/>
                <w:b/>
                <w:bCs/>
                <w:sz w:val="24"/>
              </w:rPr>
              <w:t>主要用途</w:t>
            </w:r>
          </w:p>
        </w:tc>
      </w:tr>
      <w:tr w:rsidR="004518F9" w14:paraId="592BF3F7" w14:textId="77777777">
        <w:trPr>
          <w:trHeight w:hRule="exact" w:val="567"/>
        </w:trPr>
        <w:tc>
          <w:tcPr>
            <w:tcW w:w="2965" w:type="dxa"/>
            <w:vAlign w:val="center"/>
          </w:tcPr>
          <w:p w14:paraId="1F8C1D9F" w14:textId="0AE59CA7" w:rsidR="004518F9" w:rsidRPr="00BB0F5A" w:rsidRDefault="004518F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66" w:type="dxa"/>
            <w:vAlign w:val="center"/>
          </w:tcPr>
          <w:p w14:paraId="5D5921EB" w14:textId="77777777" w:rsidR="004518F9" w:rsidRPr="00BB0F5A" w:rsidRDefault="004518F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66" w:type="dxa"/>
            <w:vAlign w:val="center"/>
          </w:tcPr>
          <w:p w14:paraId="3F772750" w14:textId="77777777" w:rsidR="004518F9" w:rsidRPr="00BB0F5A" w:rsidRDefault="004518F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518F9" w14:paraId="298952A8" w14:textId="77777777">
        <w:trPr>
          <w:trHeight w:hRule="exact" w:val="567"/>
        </w:trPr>
        <w:tc>
          <w:tcPr>
            <w:tcW w:w="2965" w:type="dxa"/>
            <w:vAlign w:val="center"/>
          </w:tcPr>
          <w:p w14:paraId="063B24A6" w14:textId="25B7597C" w:rsidR="004518F9" w:rsidRPr="00BB0F5A" w:rsidRDefault="004518F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66" w:type="dxa"/>
            <w:vAlign w:val="center"/>
          </w:tcPr>
          <w:p w14:paraId="25F9A695" w14:textId="77777777" w:rsidR="004518F9" w:rsidRPr="00BB0F5A" w:rsidRDefault="004518F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66" w:type="dxa"/>
            <w:vAlign w:val="center"/>
          </w:tcPr>
          <w:p w14:paraId="75787765" w14:textId="77777777" w:rsidR="004518F9" w:rsidRPr="00BB0F5A" w:rsidRDefault="004518F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518F9" w14:paraId="166F3883" w14:textId="77777777">
        <w:trPr>
          <w:trHeight w:hRule="exact" w:val="567"/>
        </w:trPr>
        <w:tc>
          <w:tcPr>
            <w:tcW w:w="2965" w:type="dxa"/>
            <w:vAlign w:val="center"/>
          </w:tcPr>
          <w:p w14:paraId="1434BF57" w14:textId="05F0A0F9" w:rsidR="004518F9" w:rsidRPr="00BB0F5A" w:rsidRDefault="004518F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66" w:type="dxa"/>
            <w:vAlign w:val="center"/>
          </w:tcPr>
          <w:p w14:paraId="469D2AF2" w14:textId="77777777" w:rsidR="004518F9" w:rsidRPr="00BB0F5A" w:rsidRDefault="004518F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66" w:type="dxa"/>
            <w:vAlign w:val="center"/>
          </w:tcPr>
          <w:p w14:paraId="1685648D" w14:textId="77777777" w:rsidR="004518F9" w:rsidRPr="00BB0F5A" w:rsidRDefault="004518F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518F9" w14:paraId="58E610B1" w14:textId="77777777">
        <w:trPr>
          <w:trHeight w:hRule="exact" w:val="567"/>
        </w:trPr>
        <w:tc>
          <w:tcPr>
            <w:tcW w:w="2965" w:type="dxa"/>
            <w:vAlign w:val="center"/>
          </w:tcPr>
          <w:p w14:paraId="43D7B169" w14:textId="7B5C2966" w:rsidR="004518F9" w:rsidRPr="00BB0F5A" w:rsidRDefault="004518F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66" w:type="dxa"/>
            <w:vAlign w:val="center"/>
          </w:tcPr>
          <w:p w14:paraId="44BDEF59" w14:textId="77777777" w:rsidR="004518F9" w:rsidRPr="00BB0F5A" w:rsidRDefault="004518F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66" w:type="dxa"/>
            <w:vAlign w:val="center"/>
          </w:tcPr>
          <w:p w14:paraId="4593F9E1" w14:textId="77777777" w:rsidR="004518F9" w:rsidRPr="00BB0F5A" w:rsidRDefault="004518F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518F9" w14:paraId="3C16CC57" w14:textId="77777777">
        <w:trPr>
          <w:trHeight w:hRule="exact" w:val="567"/>
        </w:trPr>
        <w:tc>
          <w:tcPr>
            <w:tcW w:w="2965" w:type="dxa"/>
            <w:vAlign w:val="center"/>
          </w:tcPr>
          <w:p w14:paraId="0D1B3BFB" w14:textId="19AD300F" w:rsidR="004518F9" w:rsidRPr="00BB0F5A" w:rsidRDefault="004518F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66" w:type="dxa"/>
            <w:vAlign w:val="center"/>
          </w:tcPr>
          <w:p w14:paraId="68D8D250" w14:textId="77777777" w:rsidR="004518F9" w:rsidRPr="00BB0F5A" w:rsidRDefault="004518F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66" w:type="dxa"/>
            <w:vAlign w:val="center"/>
          </w:tcPr>
          <w:p w14:paraId="610947DD" w14:textId="77777777" w:rsidR="004518F9" w:rsidRPr="00BB0F5A" w:rsidRDefault="004518F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518F9" w14:paraId="7AB2F635" w14:textId="77777777">
        <w:trPr>
          <w:trHeight w:hRule="exact" w:val="567"/>
        </w:trPr>
        <w:tc>
          <w:tcPr>
            <w:tcW w:w="2965" w:type="dxa"/>
            <w:vAlign w:val="center"/>
          </w:tcPr>
          <w:p w14:paraId="51AA0464" w14:textId="2419689F" w:rsidR="004518F9" w:rsidRPr="00BB0F5A" w:rsidRDefault="004518F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66" w:type="dxa"/>
            <w:vAlign w:val="center"/>
          </w:tcPr>
          <w:p w14:paraId="0277418E" w14:textId="77777777" w:rsidR="004518F9" w:rsidRPr="00BB0F5A" w:rsidRDefault="004518F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66" w:type="dxa"/>
            <w:vAlign w:val="center"/>
          </w:tcPr>
          <w:p w14:paraId="341A942B" w14:textId="77777777" w:rsidR="004518F9" w:rsidRPr="00BB0F5A" w:rsidRDefault="004518F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518F9" w14:paraId="4C4512EE" w14:textId="77777777">
        <w:trPr>
          <w:trHeight w:hRule="exact" w:val="567"/>
        </w:trPr>
        <w:tc>
          <w:tcPr>
            <w:tcW w:w="2965" w:type="dxa"/>
            <w:vAlign w:val="center"/>
          </w:tcPr>
          <w:p w14:paraId="3E9C5620" w14:textId="7DCF65F0" w:rsidR="004518F9" w:rsidRPr="00BB0F5A" w:rsidRDefault="004518F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66" w:type="dxa"/>
            <w:vAlign w:val="center"/>
          </w:tcPr>
          <w:p w14:paraId="0EA0E1AB" w14:textId="77777777" w:rsidR="004518F9" w:rsidRPr="00BB0F5A" w:rsidRDefault="004518F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66" w:type="dxa"/>
            <w:vAlign w:val="center"/>
          </w:tcPr>
          <w:p w14:paraId="4CFE2101" w14:textId="77777777" w:rsidR="004518F9" w:rsidRPr="00BB0F5A" w:rsidRDefault="004518F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518F9" w14:paraId="493AEB29" w14:textId="77777777">
        <w:trPr>
          <w:trHeight w:hRule="exact" w:val="567"/>
        </w:trPr>
        <w:tc>
          <w:tcPr>
            <w:tcW w:w="2965" w:type="dxa"/>
            <w:vAlign w:val="center"/>
          </w:tcPr>
          <w:p w14:paraId="10F42010" w14:textId="1886A1A6" w:rsidR="004518F9" w:rsidRPr="00BB0F5A" w:rsidRDefault="004518F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66" w:type="dxa"/>
            <w:vAlign w:val="center"/>
          </w:tcPr>
          <w:p w14:paraId="007EB300" w14:textId="77777777" w:rsidR="004518F9" w:rsidRPr="00BB0F5A" w:rsidRDefault="004518F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966" w:type="dxa"/>
            <w:vAlign w:val="center"/>
          </w:tcPr>
          <w:p w14:paraId="17A5A86C" w14:textId="77777777" w:rsidR="004518F9" w:rsidRPr="00BB0F5A" w:rsidRDefault="004518F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518F9" w14:paraId="10498CB0" w14:textId="77777777">
        <w:trPr>
          <w:trHeight w:hRule="exact" w:val="567"/>
        </w:trPr>
        <w:tc>
          <w:tcPr>
            <w:tcW w:w="2965" w:type="dxa"/>
            <w:vAlign w:val="center"/>
          </w:tcPr>
          <w:p w14:paraId="7CDEA099" w14:textId="77777777" w:rsidR="004518F9" w:rsidRPr="00BB0F5A" w:rsidRDefault="00000000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BB0F5A">
              <w:rPr>
                <w:rFonts w:ascii="Times New Roman" w:eastAsia="仿宋_GB2312" w:hAnsi="Times New Roman" w:hint="eastAsia"/>
                <w:b/>
                <w:bCs/>
                <w:sz w:val="24"/>
              </w:rPr>
              <w:t>合计</w:t>
            </w:r>
          </w:p>
        </w:tc>
        <w:tc>
          <w:tcPr>
            <w:tcW w:w="5932" w:type="dxa"/>
            <w:gridSpan w:val="2"/>
            <w:vAlign w:val="center"/>
          </w:tcPr>
          <w:p w14:paraId="03C3F98F" w14:textId="77777777" w:rsidR="004518F9" w:rsidRPr="00BB0F5A" w:rsidRDefault="004518F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4518F9" w14:paraId="10389973" w14:textId="77777777" w:rsidTr="004856DF">
        <w:trPr>
          <w:trHeight w:val="5513"/>
        </w:trPr>
        <w:tc>
          <w:tcPr>
            <w:tcW w:w="2965" w:type="dxa"/>
            <w:vAlign w:val="center"/>
          </w:tcPr>
          <w:p w14:paraId="70A6F614" w14:textId="7F7E181C" w:rsidR="004518F9" w:rsidRPr="00BB0F5A" w:rsidRDefault="00036283" w:rsidP="001E1DFC">
            <w:pPr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 w:rsidRPr="00036283">
              <w:rPr>
                <w:rFonts w:ascii="Times New Roman" w:eastAsia="仿宋_GB2312" w:hAnsi="Times New Roman"/>
                <w:b/>
                <w:bCs/>
                <w:sz w:val="24"/>
              </w:rPr>
              <w:t>经费使用规划、配套经费安排及审批监管</w:t>
            </w:r>
            <w:r>
              <w:rPr>
                <w:rFonts w:ascii="Times New Roman" w:eastAsia="仿宋_GB2312" w:hAnsi="Times New Roman" w:hint="eastAsia"/>
                <w:b/>
                <w:bCs/>
                <w:sz w:val="24"/>
              </w:rPr>
              <w:t>说明</w:t>
            </w:r>
          </w:p>
        </w:tc>
        <w:tc>
          <w:tcPr>
            <w:tcW w:w="5932" w:type="dxa"/>
            <w:gridSpan w:val="2"/>
            <w:vAlign w:val="center"/>
          </w:tcPr>
          <w:p w14:paraId="6482BABB" w14:textId="77777777" w:rsidR="004518F9" w:rsidRPr="00BB0F5A" w:rsidRDefault="004518F9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  <w:p w14:paraId="42ED52BC" w14:textId="77777777" w:rsidR="00D44407" w:rsidRPr="00BB0F5A" w:rsidRDefault="00D44407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  <w:p w14:paraId="7D557C0F" w14:textId="77777777" w:rsidR="00D44407" w:rsidRPr="00BB0F5A" w:rsidRDefault="00D44407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  <w:p w14:paraId="3B9198F8" w14:textId="77777777" w:rsidR="00D44407" w:rsidRPr="00BB0F5A" w:rsidRDefault="00D44407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  <w:p w14:paraId="1039D553" w14:textId="77777777" w:rsidR="00D44407" w:rsidRPr="00BB0F5A" w:rsidRDefault="00D44407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  <w:p w14:paraId="07A9571B" w14:textId="77777777" w:rsidR="00D44407" w:rsidRPr="00BB0F5A" w:rsidRDefault="00D44407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  <w:p w14:paraId="5F10902E" w14:textId="77777777" w:rsidR="00D44407" w:rsidRDefault="00D44407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  <w:p w14:paraId="7EB0AB56" w14:textId="77777777" w:rsidR="00647F9D" w:rsidRPr="00BB0F5A" w:rsidRDefault="00647F9D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  <w:p w14:paraId="319BBD50" w14:textId="77777777" w:rsidR="00D44407" w:rsidRPr="00BB0F5A" w:rsidRDefault="00D44407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  <w:p w14:paraId="7711C7DB" w14:textId="77777777" w:rsidR="001E1DFC" w:rsidRPr="00BB0F5A" w:rsidRDefault="001E1DFC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  <w:p w14:paraId="5B0ED51B" w14:textId="77777777" w:rsidR="001E1DFC" w:rsidRPr="00BB0F5A" w:rsidRDefault="001E1DFC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  <w:p w14:paraId="503B5BAB" w14:textId="77777777" w:rsidR="00D44407" w:rsidRPr="00BB0F5A" w:rsidRDefault="00D44407">
            <w:pPr>
              <w:spacing w:line="3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</w:tbl>
    <w:bookmarkEnd w:id="4"/>
    <w:p w14:paraId="0BB55998" w14:textId="558EAC24" w:rsidR="004518F9" w:rsidRDefault="003B663C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八</w:t>
      </w:r>
      <w:r w:rsidR="00647F9D">
        <w:rPr>
          <w:rFonts w:ascii="黑体" w:eastAsia="黑体" w:hAnsi="黑体" w:hint="eastAsia"/>
          <w:sz w:val="32"/>
          <w:szCs w:val="32"/>
        </w:rPr>
        <w:t>、课题负责人承诺书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4518F9" w14:paraId="62D45CC7" w14:textId="77777777" w:rsidTr="00647F9D">
        <w:trPr>
          <w:trHeight w:val="4806"/>
        </w:trPr>
        <w:tc>
          <w:tcPr>
            <w:tcW w:w="8613" w:type="dxa"/>
          </w:tcPr>
          <w:p w14:paraId="2A57ABA3" w14:textId="77777777" w:rsidR="0053038B" w:rsidRDefault="0053038B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  <w:p w14:paraId="36ABFACD" w14:textId="0A1E61A0" w:rsidR="004518F9" w:rsidRPr="00F26533" w:rsidRDefault="00000000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F26533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本人承诺申报书填写的各项内容属实，没有知识产权争议。如获准立项，我将遵守有关课题管理规定，</w:t>
            </w:r>
            <w:r w:rsidR="003B663C" w:rsidRPr="003B663C"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按照申报书填报的</w:t>
            </w:r>
            <w:r w:rsidR="003B663C" w:rsidRPr="003B663C">
              <w:rPr>
                <w:rFonts w:ascii="黑体" w:eastAsia="黑体" w:hAnsi="黑体"/>
                <w:color w:val="EE0000"/>
                <w:sz w:val="32"/>
                <w:szCs w:val="32"/>
              </w:rPr>
              <w:t>研究内容、保障措施、时间要求</w:t>
            </w:r>
            <w:r w:rsidR="003B663C" w:rsidRPr="003B663C"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等完成研究任务，自觉接受课题检查与监督管理</w:t>
            </w:r>
            <w:r w:rsidRPr="00F26533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。</w:t>
            </w:r>
          </w:p>
          <w:p w14:paraId="421570D4" w14:textId="77777777" w:rsidR="004518F9" w:rsidRDefault="00000000">
            <w:pPr>
              <w:widowControl/>
              <w:spacing w:line="420" w:lineRule="exact"/>
              <w:ind w:firstLineChars="1667" w:firstLine="4001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课题负责人（签字）：</w:t>
            </w:r>
          </w:p>
          <w:p w14:paraId="4B965F57" w14:textId="77777777" w:rsidR="004518F9" w:rsidRDefault="00000000">
            <w:pPr>
              <w:widowControl/>
              <w:spacing w:line="420" w:lineRule="exact"/>
              <w:ind w:firstLineChars="1890" w:firstLine="4536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</w:t>
            </w:r>
          </w:p>
        </w:tc>
      </w:tr>
    </w:tbl>
    <w:p w14:paraId="07F825C6" w14:textId="68800AD1" w:rsidR="004518F9" w:rsidRDefault="003B663C">
      <w:pPr>
        <w:autoSpaceDE w:val="0"/>
        <w:spacing w:afterLines="50" w:after="156"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</w:t>
      </w:r>
      <w:r w:rsidR="00647F9D">
        <w:rPr>
          <w:rFonts w:ascii="黑体" w:eastAsia="黑体" w:hAnsi="黑体" w:hint="eastAsia"/>
          <w:sz w:val="32"/>
          <w:szCs w:val="32"/>
        </w:rPr>
        <w:t>、申报单位意见</w:t>
      </w:r>
    </w:p>
    <w:bookmarkEnd w:id="5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4518F9" w14:paraId="107ABB6C" w14:textId="77777777" w:rsidTr="00647F9D">
        <w:trPr>
          <w:trHeight w:val="6362"/>
        </w:trPr>
        <w:tc>
          <w:tcPr>
            <w:tcW w:w="8613" w:type="dxa"/>
          </w:tcPr>
          <w:p w14:paraId="0B57EE5C" w14:textId="77777777" w:rsidR="0053038B" w:rsidRDefault="0053038B">
            <w:pPr>
              <w:spacing w:line="360" w:lineRule="auto"/>
              <w:ind w:firstLineChars="200" w:firstLine="64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  <w:p w14:paraId="29139FAE" w14:textId="254514B7" w:rsidR="004518F9" w:rsidRDefault="00F26533">
            <w:pPr>
              <w:spacing w:line="360" w:lineRule="auto"/>
              <w:ind w:firstLineChars="200" w:firstLine="64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 w:rsidRPr="00F26533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申报书</w:t>
            </w:r>
            <w:r w:rsidRPr="00F26533"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内容属实</w:t>
            </w:r>
            <w:r w:rsidR="002B6179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。</w:t>
            </w:r>
            <w:r w:rsidRPr="00F26533"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该课题负责人和</w:t>
            </w:r>
            <w:r w:rsidR="003E078B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主要参与人员</w:t>
            </w:r>
            <w:r w:rsidRPr="00F26533"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的政治业务素质适合承担本课题的研究工作；本单位能够提供完成本课题所</w:t>
            </w:r>
            <w:r w:rsidR="00CE174A"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必需</w:t>
            </w:r>
            <w:r w:rsidRPr="00F26533"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的</w:t>
            </w:r>
            <w:r w:rsidR="00CE174A">
              <w:rPr>
                <w:rFonts w:ascii="黑体" w:eastAsia="黑体" w:hAnsi="黑体" w:hint="eastAsia"/>
                <w:color w:val="EE0000"/>
                <w:sz w:val="32"/>
                <w:szCs w:val="32"/>
              </w:rPr>
              <w:t>保障条件</w:t>
            </w:r>
            <w:r w:rsidR="002B6179">
              <w:rPr>
                <w:rFonts w:ascii="黑体" w:eastAsia="黑体" w:hAnsi="黑体" w:hint="eastAsia"/>
                <w:color w:val="EE0000"/>
                <w:sz w:val="32"/>
                <w:szCs w:val="32"/>
              </w:rPr>
              <w:t>（政策、</w:t>
            </w:r>
            <w:r w:rsidR="002B6179" w:rsidRPr="002B6179">
              <w:rPr>
                <w:rFonts w:ascii="黑体" w:eastAsia="黑体" w:hAnsi="黑体"/>
                <w:color w:val="EE0000"/>
                <w:sz w:val="32"/>
                <w:szCs w:val="32"/>
              </w:rPr>
              <w:t>设备、时间、场地等</w:t>
            </w:r>
            <w:r w:rsidR="002B6179">
              <w:rPr>
                <w:rFonts w:ascii="黑体" w:eastAsia="黑体" w:hAnsi="黑体" w:hint="eastAsia"/>
                <w:color w:val="EE0000"/>
                <w:sz w:val="32"/>
                <w:szCs w:val="32"/>
              </w:rPr>
              <w:t>）</w:t>
            </w:r>
            <w:r w:rsidRPr="00F26533"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  <w:t>；本单位同意承担本课题的管理任务和信誉保证。</w:t>
            </w:r>
          </w:p>
          <w:p w14:paraId="14418F5C" w14:textId="77777777" w:rsidR="00647F9D" w:rsidRPr="002B6179" w:rsidRDefault="00647F9D">
            <w:pPr>
              <w:spacing w:line="360" w:lineRule="auto"/>
              <w:ind w:firstLineChars="200" w:firstLine="640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  <w:p w14:paraId="30502A37" w14:textId="77777777" w:rsidR="00110BD5" w:rsidRDefault="00000000">
            <w:pPr>
              <w:spacing w:line="360" w:lineRule="auto"/>
              <w:ind w:firstLineChars="200"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单位联系人：</w:t>
            </w:r>
          </w:p>
          <w:p w14:paraId="194EE0E3" w14:textId="6B72DB33" w:rsidR="004518F9" w:rsidRDefault="00000000" w:rsidP="00110BD5">
            <w:pPr>
              <w:spacing w:line="360" w:lineRule="auto"/>
              <w:ind w:firstLineChars="1500" w:firstLine="36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联系人电话：</w:t>
            </w:r>
          </w:p>
          <w:p w14:paraId="4AF5B129" w14:textId="24AE7A90" w:rsidR="004518F9" w:rsidRDefault="00000000">
            <w:pPr>
              <w:spacing w:line="360" w:lineRule="auto"/>
              <w:ind w:firstLineChars="2000" w:firstLine="480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单位公章：</w:t>
            </w:r>
          </w:p>
          <w:p w14:paraId="4E9A4CA2" w14:textId="77777777" w:rsidR="004518F9" w:rsidRDefault="00000000">
            <w:pPr>
              <w:spacing w:line="360" w:lineRule="auto"/>
              <w:ind w:right="960" w:firstLineChars="200" w:firstLine="48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</w:tbl>
    <w:p w14:paraId="4F74C62C" w14:textId="77777777" w:rsidR="004518F9" w:rsidRDefault="004518F9"/>
    <w:sectPr w:rsidR="00451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ADB8F" w14:textId="77777777" w:rsidR="001E437E" w:rsidRDefault="001E437E">
      <w:pPr>
        <w:spacing w:after="0" w:line="240" w:lineRule="auto"/>
      </w:pPr>
      <w:r>
        <w:separator/>
      </w:r>
    </w:p>
  </w:endnote>
  <w:endnote w:type="continuationSeparator" w:id="0">
    <w:p w14:paraId="248DFA7E" w14:textId="77777777" w:rsidR="001E437E" w:rsidRDefault="001E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</w:sdtPr>
    <w:sdtEndPr>
      <w:rPr>
        <w:rFonts w:asciiTheme="minorEastAsia" w:hAnsiTheme="minorEastAsia"/>
        <w:sz w:val="28"/>
        <w:szCs w:val="28"/>
      </w:rPr>
    </w:sdtEndPr>
    <w:sdtContent>
      <w:p w14:paraId="325137B1" w14:textId="77777777" w:rsidR="004518F9" w:rsidRDefault="00000000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0D24E66" w14:textId="77777777" w:rsidR="004518F9" w:rsidRDefault="004518F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892088"/>
    </w:sdtPr>
    <w:sdtEndPr>
      <w:rPr>
        <w:rFonts w:asciiTheme="minorEastAsia" w:hAnsiTheme="minorEastAsia"/>
        <w:sz w:val="28"/>
        <w:szCs w:val="28"/>
      </w:rPr>
    </w:sdtEndPr>
    <w:sdtContent>
      <w:p w14:paraId="31615EBA" w14:textId="77777777" w:rsidR="004518F9" w:rsidRDefault="00000000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7F7BE0D4" w14:textId="77777777" w:rsidR="004518F9" w:rsidRDefault="004518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22804" w14:textId="77777777" w:rsidR="001E437E" w:rsidRDefault="001E437E">
      <w:pPr>
        <w:spacing w:after="0" w:line="240" w:lineRule="auto"/>
      </w:pPr>
      <w:r>
        <w:separator/>
      </w:r>
    </w:p>
  </w:footnote>
  <w:footnote w:type="continuationSeparator" w:id="0">
    <w:p w14:paraId="14D972FD" w14:textId="77777777" w:rsidR="001E437E" w:rsidRDefault="001E4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1EDC" w14:textId="77777777" w:rsidR="004518F9" w:rsidRDefault="004518F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644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550619FE"/>
    <w:multiLevelType w:val="multilevel"/>
    <w:tmpl w:val="550619FE"/>
    <w:lvl w:ilvl="0">
      <w:start w:val="1"/>
      <w:numFmt w:val="bullet"/>
      <w:lvlText w:val="□"/>
      <w:lvlJc w:val="left"/>
      <w:pPr>
        <w:ind w:left="525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1138456401">
    <w:abstractNumId w:val="0"/>
  </w:num>
  <w:num w:numId="2" w16cid:durableId="547648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6D6C0F"/>
    <w:rsid w:val="000276DB"/>
    <w:rsid w:val="00036283"/>
    <w:rsid w:val="00054410"/>
    <w:rsid w:val="00066B27"/>
    <w:rsid w:val="000777F8"/>
    <w:rsid w:val="00090F55"/>
    <w:rsid w:val="000A4F82"/>
    <w:rsid w:val="000F3BFC"/>
    <w:rsid w:val="00110BD5"/>
    <w:rsid w:val="001221FF"/>
    <w:rsid w:val="00123CC7"/>
    <w:rsid w:val="0013286B"/>
    <w:rsid w:val="00137C07"/>
    <w:rsid w:val="00140AA3"/>
    <w:rsid w:val="00141A97"/>
    <w:rsid w:val="00143176"/>
    <w:rsid w:val="001B1380"/>
    <w:rsid w:val="001B17A2"/>
    <w:rsid w:val="001D1AA0"/>
    <w:rsid w:val="001E0244"/>
    <w:rsid w:val="001E1DFC"/>
    <w:rsid w:val="001E437E"/>
    <w:rsid w:val="00200D53"/>
    <w:rsid w:val="00202F45"/>
    <w:rsid w:val="002061DB"/>
    <w:rsid w:val="002108C3"/>
    <w:rsid w:val="00212040"/>
    <w:rsid w:val="00234E8D"/>
    <w:rsid w:val="00254508"/>
    <w:rsid w:val="00292DD7"/>
    <w:rsid w:val="002B6179"/>
    <w:rsid w:val="002E0FC2"/>
    <w:rsid w:val="003429AC"/>
    <w:rsid w:val="00343370"/>
    <w:rsid w:val="00373629"/>
    <w:rsid w:val="00392E6E"/>
    <w:rsid w:val="0039312A"/>
    <w:rsid w:val="003B2C9D"/>
    <w:rsid w:val="003B663C"/>
    <w:rsid w:val="003E078B"/>
    <w:rsid w:val="00403E50"/>
    <w:rsid w:val="00405C12"/>
    <w:rsid w:val="004441B9"/>
    <w:rsid w:val="004518F9"/>
    <w:rsid w:val="00461FCF"/>
    <w:rsid w:val="004856DF"/>
    <w:rsid w:val="004F4616"/>
    <w:rsid w:val="005227A0"/>
    <w:rsid w:val="0053038B"/>
    <w:rsid w:val="0053650F"/>
    <w:rsid w:val="00576689"/>
    <w:rsid w:val="00576706"/>
    <w:rsid w:val="00583A6C"/>
    <w:rsid w:val="005D3034"/>
    <w:rsid w:val="005F41B4"/>
    <w:rsid w:val="00647F9D"/>
    <w:rsid w:val="006539F4"/>
    <w:rsid w:val="00685D7C"/>
    <w:rsid w:val="006C338D"/>
    <w:rsid w:val="006D1873"/>
    <w:rsid w:val="006D745D"/>
    <w:rsid w:val="006F21A2"/>
    <w:rsid w:val="006F3ED6"/>
    <w:rsid w:val="0070646D"/>
    <w:rsid w:val="00764314"/>
    <w:rsid w:val="00766486"/>
    <w:rsid w:val="007803B6"/>
    <w:rsid w:val="0078044E"/>
    <w:rsid w:val="007A0150"/>
    <w:rsid w:val="007A3F4A"/>
    <w:rsid w:val="007E47B4"/>
    <w:rsid w:val="00801341"/>
    <w:rsid w:val="0082513B"/>
    <w:rsid w:val="00834E3B"/>
    <w:rsid w:val="0084582A"/>
    <w:rsid w:val="00860D18"/>
    <w:rsid w:val="008A0F9E"/>
    <w:rsid w:val="008A4081"/>
    <w:rsid w:val="008F0F2C"/>
    <w:rsid w:val="00903DE4"/>
    <w:rsid w:val="009111B9"/>
    <w:rsid w:val="00975A82"/>
    <w:rsid w:val="00984C86"/>
    <w:rsid w:val="009D2654"/>
    <w:rsid w:val="009F3096"/>
    <w:rsid w:val="009F31E9"/>
    <w:rsid w:val="00A20DBC"/>
    <w:rsid w:val="00A7195F"/>
    <w:rsid w:val="00A74221"/>
    <w:rsid w:val="00A9280F"/>
    <w:rsid w:val="00AA5B14"/>
    <w:rsid w:val="00AC4A7B"/>
    <w:rsid w:val="00AF1C49"/>
    <w:rsid w:val="00B25192"/>
    <w:rsid w:val="00B2577F"/>
    <w:rsid w:val="00B5353B"/>
    <w:rsid w:val="00B704A7"/>
    <w:rsid w:val="00B84F36"/>
    <w:rsid w:val="00BB0530"/>
    <w:rsid w:val="00BB0F5A"/>
    <w:rsid w:val="00C00232"/>
    <w:rsid w:val="00C14D25"/>
    <w:rsid w:val="00C23088"/>
    <w:rsid w:val="00C2425F"/>
    <w:rsid w:val="00C6159E"/>
    <w:rsid w:val="00C7219D"/>
    <w:rsid w:val="00CA352F"/>
    <w:rsid w:val="00CA5BC7"/>
    <w:rsid w:val="00CD5870"/>
    <w:rsid w:val="00CE174A"/>
    <w:rsid w:val="00CF5793"/>
    <w:rsid w:val="00CF6F21"/>
    <w:rsid w:val="00D06E11"/>
    <w:rsid w:val="00D3398A"/>
    <w:rsid w:val="00D36C61"/>
    <w:rsid w:val="00D44407"/>
    <w:rsid w:val="00D5715D"/>
    <w:rsid w:val="00D60B9F"/>
    <w:rsid w:val="00D81297"/>
    <w:rsid w:val="00DA5CDE"/>
    <w:rsid w:val="00DC757C"/>
    <w:rsid w:val="00E13D49"/>
    <w:rsid w:val="00E54AEE"/>
    <w:rsid w:val="00E644B6"/>
    <w:rsid w:val="00EA4FC2"/>
    <w:rsid w:val="00ED18F4"/>
    <w:rsid w:val="00F26533"/>
    <w:rsid w:val="00F41295"/>
    <w:rsid w:val="00F62078"/>
    <w:rsid w:val="00F82789"/>
    <w:rsid w:val="00F95DE3"/>
    <w:rsid w:val="00FB5C67"/>
    <w:rsid w:val="00FC2A44"/>
    <w:rsid w:val="00FC59A5"/>
    <w:rsid w:val="00FD185C"/>
    <w:rsid w:val="00FD4D67"/>
    <w:rsid w:val="00FE770C"/>
    <w:rsid w:val="00FF3CC1"/>
    <w:rsid w:val="1743389E"/>
    <w:rsid w:val="1A6D6C0F"/>
    <w:rsid w:val="2D0F609D"/>
    <w:rsid w:val="470B56A5"/>
    <w:rsid w:val="53985F57"/>
    <w:rsid w:val="5B1701B7"/>
    <w:rsid w:val="7AF7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12F5852"/>
  <w15:docId w15:val="{B3E4C41D-777D-480A-86DD-F86081BF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18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character" w:customStyle="1" w:styleId="font21">
    <w:name w:val="font21"/>
    <w:basedOn w:val="a0"/>
    <w:qFormat/>
    <w:rPr>
      <w:rFonts w:ascii="Segoe UI" w:eastAsia="Segoe UI" w:hAnsi="Segoe UI" w:cs="Segoe UI"/>
      <w:b/>
      <w:bCs/>
      <w:color w:val="000000"/>
      <w:sz w:val="12"/>
      <w:szCs w:val="12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12"/>
      <w:szCs w:val="12"/>
      <w:u w:val="none"/>
    </w:rPr>
  </w:style>
  <w:style w:type="character" w:customStyle="1" w:styleId="font31">
    <w:name w:val="font31"/>
    <w:basedOn w:val="a0"/>
    <w:qFormat/>
    <w:rPr>
      <w:rFonts w:ascii="Segoe UI" w:eastAsia="Segoe UI" w:hAnsi="Segoe UI" w:cs="Segoe UI" w:hint="default"/>
      <w:color w:val="000000"/>
      <w:sz w:val="12"/>
      <w:szCs w:val="12"/>
      <w:u w:val="none"/>
    </w:rPr>
  </w:style>
  <w:style w:type="table" w:styleId="a6">
    <w:name w:val="Table Grid"/>
    <w:basedOn w:val="a1"/>
    <w:rsid w:val="00FD1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rsid w:val="00D44407"/>
    <w:rPr>
      <w:sz w:val="21"/>
      <w:szCs w:val="21"/>
    </w:rPr>
  </w:style>
  <w:style w:type="paragraph" w:styleId="a8">
    <w:name w:val="annotation text"/>
    <w:basedOn w:val="a"/>
    <w:link w:val="a9"/>
    <w:rsid w:val="00D44407"/>
    <w:pPr>
      <w:jc w:val="left"/>
    </w:pPr>
  </w:style>
  <w:style w:type="character" w:customStyle="1" w:styleId="a9">
    <w:name w:val="批注文字 字符"/>
    <w:basedOn w:val="a0"/>
    <w:link w:val="a8"/>
    <w:rsid w:val="00D4440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44407"/>
    <w:rPr>
      <w:b/>
      <w:bCs/>
    </w:rPr>
  </w:style>
  <w:style w:type="character" w:customStyle="1" w:styleId="ab">
    <w:name w:val="批注主题 字符"/>
    <w:basedOn w:val="a9"/>
    <w:link w:val="aa"/>
    <w:rsid w:val="00D44407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qicha.baidu.com/company_detail_9609623607129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9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Dmkj_Yount</dc:creator>
  <cp:lastModifiedBy>xinxizhongxin@139.com</cp:lastModifiedBy>
  <cp:revision>196</cp:revision>
  <dcterms:created xsi:type="dcterms:W3CDTF">2026-06-17T10:03:00Z</dcterms:created>
  <dcterms:modified xsi:type="dcterms:W3CDTF">2026-06-29T07:21:00Z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