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2F023">
      <w:pPr>
        <w:shd w:val="clear" w:color="auto" w:fill="FFFFFF"/>
        <w:wordWrap w:val="0"/>
        <w:autoSpaceDE w:val="0"/>
        <w:spacing w:line="700" w:lineRule="exact"/>
        <w:rPr>
          <w:rFonts w:ascii="Times New Roman" w:hAnsi="Times New Roman" w:eastAsia="黑体" w:cs="仿宋"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kern w:val="0"/>
          <w:sz w:val="32"/>
          <w:szCs w:val="32"/>
        </w:rPr>
        <w:t>附件：</w:t>
      </w:r>
    </w:p>
    <w:p w14:paraId="4201049E">
      <w:pPr>
        <w:shd w:val="clear" w:color="auto" w:fill="FFFFFF"/>
        <w:wordWrap w:val="0"/>
        <w:autoSpaceDE w:val="0"/>
        <w:spacing w:line="700" w:lineRule="exact"/>
        <w:jc w:val="center"/>
        <w:rPr>
          <w:rFonts w:ascii="Times New Roman" w:hAnsi="Times New Roman" w:eastAsia="小标宋" w:cs="小标宋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小标宋" w:cs="小标宋"/>
          <w:kern w:val="0"/>
          <w:sz w:val="44"/>
          <w:szCs w:val="44"/>
          <w:lang w:bidi="ar"/>
        </w:rPr>
        <w:t>第十九届中国电子信息年会</w:t>
      </w:r>
      <w:bookmarkStart w:id="0" w:name="_GoBack"/>
      <w:bookmarkEnd w:id="0"/>
    </w:p>
    <w:p w14:paraId="6394CC8C">
      <w:pPr>
        <w:shd w:val="clear" w:color="auto" w:fill="FFFFFF"/>
        <w:wordWrap w:val="0"/>
        <w:autoSpaceDE w:val="0"/>
        <w:spacing w:line="700" w:lineRule="exact"/>
        <w:jc w:val="center"/>
        <w:rPr>
          <w:rFonts w:ascii="Times New Roman" w:hAnsi="Times New Roman" w:eastAsia="小标宋" w:cs="小标宋"/>
          <w:kern w:val="0"/>
          <w:sz w:val="44"/>
          <w:szCs w:val="44"/>
        </w:rPr>
      </w:pPr>
      <w:r>
        <w:rPr>
          <w:rFonts w:hint="eastAsia" w:ascii="Times New Roman" w:hAnsi="Times New Roman" w:eastAsia="小标宋" w:cs="小标宋"/>
          <w:kern w:val="0"/>
          <w:sz w:val="44"/>
          <w:szCs w:val="44"/>
          <w:lang w:bidi="ar"/>
        </w:rPr>
        <w:t>专题论坛申请表</w:t>
      </w:r>
    </w:p>
    <w:p w14:paraId="6BD9710E">
      <w:pPr>
        <w:shd w:val="clear" w:color="auto" w:fill="FFFFFF"/>
        <w:wordWrap w:val="0"/>
        <w:autoSpaceDE w:val="0"/>
        <w:jc w:val="center"/>
        <w:rPr>
          <w:rFonts w:ascii="Times New Roman" w:hAnsi="Times New Roman" w:eastAsia="方正小标宋简体"/>
          <w:kern w:val="0"/>
          <w:sz w:val="18"/>
          <w:szCs w:val="18"/>
        </w:rPr>
      </w:pPr>
    </w:p>
    <w:tbl>
      <w:tblPr>
        <w:tblStyle w:val="2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04"/>
        <w:gridCol w:w="1489"/>
        <w:gridCol w:w="89"/>
        <w:gridCol w:w="306"/>
        <w:gridCol w:w="1966"/>
        <w:gridCol w:w="1035"/>
        <w:gridCol w:w="926"/>
        <w:gridCol w:w="2021"/>
      </w:tblGrid>
      <w:tr w14:paraId="26C0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 w14:paraId="55670BDD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sz w:val="30"/>
                <w:szCs w:val="30"/>
              </w:rPr>
              <w:t>专题论坛名称</w:t>
            </w:r>
          </w:p>
        </w:tc>
        <w:tc>
          <w:tcPr>
            <w:tcW w:w="7832" w:type="dxa"/>
            <w:gridSpan w:val="7"/>
            <w:noWrap w:val="0"/>
            <w:vAlign w:val="center"/>
          </w:tcPr>
          <w:p w14:paraId="0B1ACCC2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（连续举办的论坛，需要设置副标题。后续可酌情修改）</w:t>
            </w:r>
          </w:p>
        </w:tc>
      </w:tr>
      <w:tr w14:paraId="4AFF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 w14:paraId="0E823F33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sz w:val="30"/>
                <w:szCs w:val="30"/>
              </w:rPr>
              <w:t>论坛简介</w:t>
            </w:r>
          </w:p>
        </w:tc>
        <w:tc>
          <w:tcPr>
            <w:tcW w:w="7832" w:type="dxa"/>
            <w:gridSpan w:val="7"/>
            <w:noWrap w:val="0"/>
            <w:vAlign w:val="center"/>
          </w:tcPr>
          <w:p w14:paraId="06B7F2AE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（200字以内，包括举办背景、举办意义，拟邀报告方向或讨论议题）</w:t>
            </w:r>
          </w:p>
        </w:tc>
      </w:tr>
      <w:tr w14:paraId="59BF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 w14:paraId="4B8174A3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hint="eastAsia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sz w:val="30"/>
                <w:szCs w:val="30"/>
              </w:rPr>
              <w:t>周期性</w:t>
            </w:r>
          </w:p>
          <w:p w14:paraId="3D07F10B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hint="eastAsia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sz w:val="30"/>
                <w:szCs w:val="30"/>
              </w:rPr>
              <w:t>论坛</w:t>
            </w:r>
          </w:p>
        </w:tc>
        <w:tc>
          <w:tcPr>
            <w:tcW w:w="7832" w:type="dxa"/>
            <w:gridSpan w:val="7"/>
            <w:noWrap w:val="0"/>
            <w:vAlign w:val="center"/>
          </w:tcPr>
          <w:p w14:paraId="51367BEC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hint="eastAsia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（连续举办的论坛，请说明与往年的不同；首次申请的论坛此项请填：无）</w:t>
            </w:r>
          </w:p>
        </w:tc>
      </w:tr>
      <w:tr w14:paraId="3DFB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527" w:type="dxa"/>
            <w:gridSpan w:val="2"/>
            <w:vMerge w:val="restart"/>
            <w:noWrap w:val="0"/>
            <w:vAlign w:val="center"/>
          </w:tcPr>
          <w:p w14:paraId="69A26F17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sz w:val="30"/>
                <w:szCs w:val="30"/>
              </w:rPr>
              <w:t>组织机构</w:t>
            </w:r>
          </w:p>
        </w:tc>
        <w:tc>
          <w:tcPr>
            <w:tcW w:w="1884" w:type="dxa"/>
            <w:gridSpan w:val="3"/>
            <w:noWrap w:val="0"/>
            <w:vAlign w:val="center"/>
          </w:tcPr>
          <w:p w14:paraId="263C52E6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5948" w:type="dxa"/>
            <w:gridSpan w:val="4"/>
            <w:noWrap w:val="0"/>
            <w:vAlign w:val="center"/>
          </w:tcPr>
          <w:p w14:paraId="2B7C575E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（由专题论坛主办单位自行安排，应为在电子信息领域具有一定影响力，具有会议组织经验的相关单位或机构，原则上不超过2个）</w:t>
            </w:r>
          </w:p>
        </w:tc>
      </w:tr>
      <w:tr w14:paraId="56FE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 w14:paraId="1FA79B59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0B70C0E5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论坛主席</w:t>
            </w:r>
          </w:p>
        </w:tc>
        <w:tc>
          <w:tcPr>
            <w:tcW w:w="5948" w:type="dxa"/>
            <w:gridSpan w:val="4"/>
            <w:noWrap w:val="0"/>
            <w:vAlign w:val="center"/>
          </w:tcPr>
          <w:p w14:paraId="63095DF8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（论坛主席应由本领域杰出专家担任，主席的主要职责是： 1.确定论坛主题和形式；2.确认论坛讲者）</w:t>
            </w:r>
          </w:p>
        </w:tc>
      </w:tr>
      <w:tr w14:paraId="6E3D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 w14:paraId="07F376C3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5FEB87EB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论坛召集人</w:t>
            </w:r>
          </w:p>
        </w:tc>
        <w:tc>
          <w:tcPr>
            <w:tcW w:w="5948" w:type="dxa"/>
            <w:gridSpan w:val="4"/>
            <w:noWrap w:val="0"/>
            <w:vAlign w:val="center"/>
          </w:tcPr>
          <w:p w14:paraId="5E28F3A5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（需由本专业领域知名专家担任，需提供个人学术成就简介（200字以内，召集人的主要职责是：1.提供论坛介绍信息；</w:t>
            </w:r>
            <w:r>
              <w:rPr>
                <w:rFonts w:eastAsia="仿宋_GB2312" w:cs="仿宋_GB2312"/>
                <w:kern w:val="0"/>
                <w:sz w:val="24"/>
              </w:rPr>
              <w:t>2</w:t>
            </w:r>
            <w:r>
              <w:rPr>
                <w:rFonts w:hint="eastAsia" w:eastAsia="仿宋_GB2312" w:cs="仿宋_GB2312"/>
                <w:kern w:val="0"/>
                <w:sz w:val="24"/>
              </w:rPr>
              <w:t>.邀约报告专家；</w:t>
            </w:r>
            <w:r>
              <w:rPr>
                <w:rFonts w:eastAsia="仿宋_GB2312" w:cs="仿宋_GB2312"/>
                <w:kern w:val="0"/>
                <w:sz w:val="24"/>
              </w:rPr>
              <w:t>3</w:t>
            </w:r>
            <w:r>
              <w:rPr>
                <w:rFonts w:hint="eastAsia" w:eastAsia="仿宋_GB2312" w:cs="仿宋_GB2312"/>
                <w:kern w:val="0"/>
                <w:sz w:val="24"/>
              </w:rPr>
              <w:t>.安排论坛议程；</w:t>
            </w:r>
            <w:r>
              <w:rPr>
                <w:rFonts w:eastAsia="仿宋_GB2312" w:cs="仿宋_GB2312"/>
                <w:kern w:val="0"/>
                <w:sz w:val="24"/>
              </w:rPr>
              <w:t>4</w:t>
            </w:r>
            <w:r>
              <w:rPr>
                <w:rFonts w:hint="eastAsia" w:eastAsia="仿宋_GB2312" w:cs="仿宋_GB2312"/>
                <w:kern w:val="0"/>
                <w:sz w:val="24"/>
              </w:rPr>
              <w:t>.收集所有报告材料；</w:t>
            </w:r>
            <w:r>
              <w:rPr>
                <w:rFonts w:eastAsia="仿宋_GB2312" w:cs="仿宋_GB2312"/>
                <w:kern w:val="0"/>
                <w:sz w:val="24"/>
              </w:rPr>
              <w:t>5</w:t>
            </w:r>
            <w:r>
              <w:rPr>
                <w:rFonts w:hint="eastAsia" w:eastAsia="仿宋_GB2312" w:cs="仿宋_GB2312"/>
                <w:kern w:val="0"/>
                <w:sz w:val="24"/>
              </w:rPr>
              <w:t>.现场主持论坛。）</w:t>
            </w:r>
          </w:p>
        </w:tc>
      </w:tr>
      <w:tr w14:paraId="7473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 w14:paraId="3349DFF6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2E5E2A47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论坛秘书</w:t>
            </w:r>
          </w:p>
        </w:tc>
        <w:tc>
          <w:tcPr>
            <w:tcW w:w="5948" w:type="dxa"/>
            <w:gridSpan w:val="4"/>
            <w:noWrap w:val="0"/>
            <w:vAlign w:val="center"/>
          </w:tcPr>
          <w:p w14:paraId="4D725CE5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（由大会主席或召集人指定专人与大会组委会对接具体事务性工作）</w:t>
            </w:r>
          </w:p>
        </w:tc>
      </w:tr>
      <w:tr w14:paraId="7B30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527" w:type="dxa"/>
            <w:gridSpan w:val="2"/>
            <w:vMerge w:val="restart"/>
            <w:noWrap w:val="0"/>
            <w:vAlign w:val="center"/>
          </w:tcPr>
          <w:p w14:paraId="0789270E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sz w:val="30"/>
                <w:szCs w:val="30"/>
              </w:rPr>
              <w:t>拟邀报告人</w:t>
            </w:r>
          </w:p>
          <w:p w14:paraId="36798582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Cs w:val="30"/>
              </w:rPr>
              <w:t>（不少于</w:t>
            </w:r>
            <w:r>
              <w:rPr>
                <w:rFonts w:eastAsia="仿宋_GB2312" w:cs="仿宋_GB2312"/>
                <w:kern w:val="0"/>
                <w:szCs w:val="30"/>
              </w:rPr>
              <w:t>5</w:t>
            </w:r>
            <w:r>
              <w:rPr>
                <w:rFonts w:hint="eastAsia" w:eastAsia="仿宋_GB2312" w:cs="仿宋_GB2312"/>
                <w:kern w:val="0"/>
                <w:szCs w:val="30"/>
              </w:rPr>
              <w:t>人，后续可根据邀请情况调整）</w:t>
            </w:r>
          </w:p>
        </w:tc>
        <w:tc>
          <w:tcPr>
            <w:tcW w:w="1884" w:type="dxa"/>
            <w:gridSpan w:val="3"/>
            <w:noWrap w:val="0"/>
            <w:vAlign w:val="center"/>
          </w:tcPr>
          <w:p w14:paraId="191BD7F7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专家姓名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 w14:paraId="6D5B0A66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专家职务</w:t>
            </w:r>
          </w:p>
        </w:tc>
        <w:tc>
          <w:tcPr>
            <w:tcW w:w="2947" w:type="dxa"/>
            <w:gridSpan w:val="2"/>
            <w:noWrap w:val="0"/>
            <w:vAlign w:val="center"/>
          </w:tcPr>
          <w:p w14:paraId="38E60FB1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研究方向</w:t>
            </w:r>
          </w:p>
        </w:tc>
      </w:tr>
      <w:tr w14:paraId="43E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 w14:paraId="0B4BC658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376D2A21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001" w:type="dxa"/>
            <w:gridSpan w:val="2"/>
            <w:noWrap w:val="0"/>
            <w:vAlign w:val="center"/>
          </w:tcPr>
          <w:p w14:paraId="725A2D98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947" w:type="dxa"/>
            <w:gridSpan w:val="2"/>
            <w:noWrap w:val="0"/>
            <w:vAlign w:val="center"/>
          </w:tcPr>
          <w:p w14:paraId="129D3D2E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</w:tr>
      <w:tr w14:paraId="04AD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 w14:paraId="1FCBAB22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16F6167F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001" w:type="dxa"/>
            <w:gridSpan w:val="2"/>
            <w:noWrap w:val="0"/>
            <w:vAlign w:val="center"/>
          </w:tcPr>
          <w:p w14:paraId="7BE71497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947" w:type="dxa"/>
            <w:gridSpan w:val="2"/>
            <w:noWrap w:val="0"/>
            <w:vAlign w:val="center"/>
          </w:tcPr>
          <w:p w14:paraId="11108FAA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</w:tr>
      <w:tr w14:paraId="77EE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 w14:paraId="2D4D59EC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1B6A1D64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001" w:type="dxa"/>
            <w:gridSpan w:val="2"/>
            <w:noWrap w:val="0"/>
            <w:vAlign w:val="center"/>
          </w:tcPr>
          <w:p w14:paraId="7351EB45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947" w:type="dxa"/>
            <w:gridSpan w:val="2"/>
            <w:noWrap w:val="0"/>
            <w:vAlign w:val="center"/>
          </w:tcPr>
          <w:p w14:paraId="66CD7E10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</w:tr>
      <w:tr w14:paraId="5AC8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 w14:paraId="3B4FF9FD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56C84044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001" w:type="dxa"/>
            <w:gridSpan w:val="2"/>
            <w:noWrap w:val="0"/>
            <w:vAlign w:val="center"/>
          </w:tcPr>
          <w:p w14:paraId="30C0A31E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947" w:type="dxa"/>
            <w:gridSpan w:val="2"/>
            <w:noWrap w:val="0"/>
            <w:vAlign w:val="center"/>
          </w:tcPr>
          <w:p w14:paraId="7AC3B2A1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</w:tr>
      <w:tr w14:paraId="5C73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 w14:paraId="067B368C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0906BD7E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001" w:type="dxa"/>
            <w:gridSpan w:val="2"/>
            <w:noWrap w:val="0"/>
            <w:vAlign w:val="center"/>
          </w:tcPr>
          <w:p w14:paraId="1BF008FC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947" w:type="dxa"/>
            <w:gridSpan w:val="2"/>
            <w:noWrap w:val="0"/>
            <w:vAlign w:val="center"/>
          </w:tcPr>
          <w:p w14:paraId="66BB885F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</w:tr>
      <w:tr w14:paraId="69D4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527" w:type="dxa"/>
            <w:gridSpan w:val="2"/>
            <w:vMerge w:val="continue"/>
            <w:noWrap w:val="0"/>
            <w:vAlign w:val="center"/>
          </w:tcPr>
          <w:p w14:paraId="7BD33D39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5D13C2F1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001" w:type="dxa"/>
            <w:gridSpan w:val="2"/>
            <w:noWrap w:val="0"/>
            <w:vAlign w:val="center"/>
          </w:tcPr>
          <w:p w14:paraId="4FA2E856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947" w:type="dxa"/>
            <w:gridSpan w:val="2"/>
            <w:noWrap w:val="0"/>
            <w:vAlign w:val="center"/>
          </w:tcPr>
          <w:p w14:paraId="3F80AC15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</w:tr>
      <w:tr w14:paraId="09A1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 w14:paraId="38661366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sz w:val="30"/>
                <w:szCs w:val="30"/>
              </w:rPr>
              <w:t>专题论坛形式</w:t>
            </w:r>
          </w:p>
        </w:tc>
        <w:tc>
          <w:tcPr>
            <w:tcW w:w="7832" w:type="dxa"/>
            <w:gridSpan w:val="7"/>
            <w:noWrap w:val="0"/>
            <w:vAlign w:val="center"/>
          </w:tcPr>
          <w:p w14:paraId="26914E4D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□1.报告会：每位讲者依次报告，报告后设置提问交互环节；</w:t>
            </w:r>
          </w:p>
          <w:p w14:paraId="3EF85597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hint="eastAsia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□2.研讨会：每位讲者依次演讲，会议最后设置讨论环节，和听众一起，对主题进行充分研讨；</w:t>
            </w:r>
          </w:p>
          <w:p w14:paraId="78D3A736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□3.思辨论坛：引导发言时间占比≤1/2，该类应形成一定结论或共识，也可凝练问题使其更准确、清晰，会后形成专报等成果；</w:t>
            </w:r>
          </w:p>
          <w:p w14:paraId="6B2A1A53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□4.其他</w:t>
            </w: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_</w:t>
            </w:r>
            <w:r>
              <w:rPr>
                <w:rFonts w:eastAsia="仿宋_GB2312" w:cs="仿宋_GB2312"/>
                <w:kern w:val="0"/>
                <w:sz w:val="30"/>
                <w:szCs w:val="30"/>
              </w:rPr>
              <w:t>____</w:t>
            </w: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_</w:t>
            </w:r>
            <w:r>
              <w:rPr>
                <w:rFonts w:eastAsia="仿宋_GB2312" w:cs="仿宋_GB2312"/>
                <w:kern w:val="0"/>
                <w:sz w:val="30"/>
                <w:szCs w:val="30"/>
              </w:rPr>
              <w:t>____</w:t>
            </w: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_</w:t>
            </w:r>
            <w:r>
              <w:rPr>
                <w:rFonts w:eastAsia="仿宋_GB2312" w:cs="仿宋_GB2312"/>
                <w:kern w:val="0"/>
                <w:sz w:val="30"/>
                <w:szCs w:val="30"/>
              </w:rPr>
              <w:t>____</w:t>
            </w: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_</w:t>
            </w:r>
            <w:r>
              <w:rPr>
                <w:rFonts w:eastAsia="仿宋_GB2312" w:cs="仿宋_GB2312"/>
                <w:kern w:val="0"/>
                <w:sz w:val="30"/>
                <w:szCs w:val="30"/>
              </w:rPr>
              <w:t>____</w:t>
            </w: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_</w:t>
            </w:r>
            <w:r>
              <w:rPr>
                <w:rFonts w:eastAsia="仿宋_GB2312" w:cs="仿宋_GB2312"/>
                <w:kern w:val="0"/>
                <w:sz w:val="30"/>
                <w:szCs w:val="30"/>
              </w:rPr>
              <w:t>____</w:t>
            </w:r>
          </w:p>
        </w:tc>
      </w:tr>
      <w:tr w14:paraId="6A85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 w14:paraId="55201793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sz w:val="30"/>
                <w:szCs w:val="30"/>
              </w:rPr>
              <w:t>专题论坛规模</w:t>
            </w:r>
          </w:p>
        </w:tc>
        <w:tc>
          <w:tcPr>
            <w:tcW w:w="3850" w:type="dxa"/>
            <w:gridSpan w:val="4"/>
            <w:noWrap w:val="0"/>
            <w:vAlign w:val="center"/>
          </w:tcPr>
          <w:p w14:paraId="4977FFA7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（预期参会人数）</w:t>
            </w:r>
          </w:p>
        </w:tc>
        <w:tc>
          <w:tcPr>
            <w:tcW w:w="3982" w:type="dxa"/>
            <w:gridSpan w:val="3"/>
            <w:noWrap w:val="0"/>
            <w:vAlign w:val="center"/>
          </w:tcPr>
          <w:p w14:paraId="2ADB4604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（请填写论坛主动邀请注册参会人数，原则上不得低于30人）</w:t>
            </w:r>
          </w:p>
        </w:tc>
      </w:tr>
      <w:tr w14:paraId="56F2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3105" w:type="dxa"/>
            <w:gridSpan w:val="4"/>
            <w:noWrap w:val="0"/>
            <w:vAlign w:val="center"/>
          </w:tcPr>
          <w:p w14:paraId="1EE43E63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sz w:val="30"/>
                <w:szCs w:val="30"/>
              </w:rPr>
              <w:t>是否能提供经费支撑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63A8D1CC">
            <w:pPr>
              <w:pStyle w:val="4"/>
              <w:wordWrap w:val="0"/>
              <w:adjustRightInd w:val="0"/>
              <w:snapToGrid w:val="0"/>
              <w:ind w:firstLine="300" w:firstLineChars="100"/>
              <w:jc w:val="left"/>
              <w:rPr>
                <w:rFonts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□是，预算金额：_</w:t>
            </w:r>
            <w:r>
              <w:rPr>
                <w:rFonts w:eastAsia="仿宋_GB2312" w:cs="仿宋_GB2312"/>
                <w:kern w:val="0"/>
                <w:sz w:val="30"/>
                <w:szCs w:val="30"/>
              </w:rPr>
              <w:t>____</w:t>
            </w: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 xml:space="preserve">万 </w:t>
            </w:r>
            <w:r>
              <w:rPr>
                <w:rFonts w:eastAsia="仿宋_GB2312" w:cs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□否</w:t>
            </w:r>
          </w:p>
        </w:tc>
      </w:tr>
      <w:tr w14:paraId="5648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27" w:type="dxa"/>
            <w:gridSpan w:val="2"/>
            <w:noWrap w:val="0"/>
            <w:vAlign w:val="center"/>
          </w:tcPr>
          <w:p w14:paraId="556AA97A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sz w:val="30"/>
                <w:szCs w:val="30"/>
              </w:rPr>
              <w:t>其他事项说明</w:t>
            </w:r>
          </w:p>
        </w:tc>
        <w:tc>
          <w:tcPr>
            <w:tcW w:w="7832" w:type="dxa"/>
            <w:gridSpan w:val="7"/>
            <w:noWrap w:val="0"/>
            <w:vAlign w:val="center"/>
          </w:tcPr>
          <w:p w14:paraId="6665804F">
            <w:pPr>
              <w:pStyle w:val="4"/>
              <w:wordWrap w:val="0"/>
              <w:adjustRightInd w:val="0"/>
              <w:snapToGrid w:val="0"/>
              <w:ind w:firstLine="0" w:firstLineChars="0"/>
              <w:jc w:val="left"/>
              <w:rPr>
                <w:rFonts w:eastAsia="仿宋_GB2312" w:cs="仿宋_GB2312"/>
                <w:kern w:val="0"/>
                <w:sz w:val="30"/>
                <w:szCs w:val="30"/>
              </w:rPr>
            </w:pPr>
          </w:p>
        </w:tc>
      </w:tr>
      <w:tr w14:paraId="0713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9359" w:type="dxa"/>
            <w:gridSpan w:val="9"/>
            <w:noWrap w:val="0"/>
            <w:vAlign w:val="center"/>
          </w:tcPr>
          <w:p w14:paraId="7A735BB1">
            <w:pPr>
              <w:pStyle w:val="4"/>
              <w:wordWrap w:val="0"/>
              <w:adjustRightInd w:val="0"/>
              <w:snapToGrid w:val="0"/>
              <w:ind w:firstLine="0" w:firstLineChars="0"/>
              <w:jc w:val="center"/>
              <w:rPr>
                <w:rFonts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sz w:val="30"/>
                <w:szCs w:val="30"/>
              </w:rPr>
              <w:t>联系方式</w:t>
            </w:r>
          </w:p>
        </w:tc>
      </w:tr>
      <w:tr w14:paraId="41A6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423" w:type="dxa"/>
            <w:noWrap w:val="0"/>
            <w:vAlign w:val="center"/>
          </w:tcPr>
          <w:p w14:paraId="4394DBC3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论坛身份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734275D5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 w14:paraId="74702249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单位职务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4F7AF29A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手机</w:t>
            </w:r>
          </w:p>
        </w:tc>
        <w:tc>
          <w:tcPr>
            <w:tcW w:w="2021" w:type="dxa"/>
            <w:noWrap w:val="0"/>
            <w:vAlign w:val="center"/>
          </w:tcPr>
          <w:p w14:paraId="1EAEDF1B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电子邮箱</w:t>
            </w:r>
          </w:p>
        </w:tc>
      </w:tr>
      <w:tr w14:paraId="5B38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423" w:type="dxa"/>
            <w:noWrap w:val="0"/>
            <w:vAlign w:val="center"/>
          </w:tcPr>
          <w:p w14:paraId="62BDF36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召集人</w:t>
            </w:r>
          </w:p>
        </w:tc>
        <w:tc>
          <w:tcPr>
            <w:tcW w:w="1593" w:type="dxa"/>
            <w:gridSpan w:val="2"/>
            <w:noWrap w:val="0"/>
            <w:vAlign w:val="top"/>
          </w:tcPr>
          <w:p w14:paraId="32279062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361" w:type="dxa"/>
            <w:gridSpan w:val="3"/>
            <w:noWrap w:val="0"/>
            <w:vAlign w:val="top"/>
          </w:tcPr>
          <w:p w14:paraId="413FBE9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61" w:type="dxa"/>
            <w:gridSpan w:val="2"/>
            <w:noWrap w:val="0"/>
            <w:vAlign w:val="top"/>
          </w:tcPr>
          <w:p w14:paraId="411AA7C2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021" w:type="dxa"/>
            <w:noWrap w:val="0"/>
            <w:vAlign w:val="top"/>
          </w:tcPr>
          <w:p w14:paraId="4F4CDD97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 w14:paraId="2FE0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423" w:type="dxa"/>
            <w:noWrap w:val="0"/>
            <w:vAlign w:val="center"/>
          </w:tcPr>
          <w:p w14:paraId="7B383BF3"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1593" w:type="dxa"/>
            <w:gridSpan w:val="2"/>
            <w:noWrap w:val="0"/>
            <w:vAlign w:val="top"/>
          </w:tcPr>
          <w:p w14:paraId="7565C3B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361" w:type="dxa"/>
            <w:gridSpan w:val="3"/>
            <w:noWrap w:val="0"/>
            <w:vAlign w:val="top"/>
          </w:tcPr>
          <w:p w14:paraId="45D8F21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961" w:type="dxa"/>
            <w:gridSpan w:val="2"/>
            <w:noWrap w:val="0"/>
            <w:vAlign w:val="top"/>
          </w:tcPr>
          <w:p w14:paraId="37FA1875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021" w:type="dxa"/>
            <w:noWrap w:val="0"/>
            <w:vAlign w:val="top"/>
          </w:tcPr>
          <w:p w14:paraId="644CC44A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</w:tbl>
    <w:p w14:paraId="48788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C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2025-11-25T01:24:42Z</dcterms:created>
  <dc:creator>Administrator</dc:creator>
  <cp:lastModifiedBy>阿甘</cp:lastModifiedBy>
  <dcterms:modified xsi:type="dcterms:W3CDTF">2025-11-25T01:24:56Z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040C92C3A7744230AC7673A789E06FC4_12</vt:lpwstr>
  </property>
</Properties>
</file>