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附件：参编回执</w:t>
      </w:r>
    </w:p>
    <w:tbl>
      <w:tblPr>
        <w:tblStyle w:val="4"/>
        <w:tblW w:w="136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1945"/>
        <w:gridCol w:w="1701"/>
        <w:gridCol w:w="1843"/>
        <w:gridCol w:w="2835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308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单位名称：</w:t>
            </w:r>
          </w:p>
        </w:tc>
        <w:tc>
          <w:tcPr>
            <w:tcW w:w="11306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614" w:type="dxa"/>
            <w:gridSpan w:val="6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参编人员：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3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姓名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职位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职称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专业领域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联系方式</w:t>
            </w:r>
          </w:p>
        </w:tc>
        <w:tc>
          <w:tcPr>
            <w:tcW w:w="29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3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29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3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29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614" w:type="dxa"/>
            <w:gridSpan w:val="6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参与标准化相关工作情况介绍：</w:t>
            </w:r>
          </w:p>
          <w:p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</w:tbl>
    <w:p>
      <w:pPr>
        <w:pStyle w:val="2"/>
        <w:spacing w:line="360" w:lineRule="auto"/>
        <w:ind w:firstLine="0" w:firstLineChars="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特别说明：为保证标准编制工作的连续性和一致性，若无特殊情况，整个标准编制工作过程中参编人员将不作变动。</w:t>
      </w:r>
    </w:p>
    <w:p>
      <w:pPr>
        <w:spacing w:line="360" w:lineRule="auto"/>
        <w:ind w:right="5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>
      <w:pPr>
        <w:spacing w:line="360" w:lineRule="auto"/>
        <w:ind w:right="560"/>
        <w:jc w:val="center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参编单位（盖章）：</w:t>
      </w:r>
    </w:p>
    <w:p>
      <w:pPr>
        <w:spacing w:line="360" w:lineRule="auto"/>
        <w:ind w:right="560"/>
        <w:jc w:val="center"/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                                                                                  年    月    日</w:t>
      </w:r>
      <w:bookmarkStart w:id="0" w:name="_GoBack"/>
      <w:bookmarkEnd w:id="0"/>
    </w:p>
    <w:sectPr>
      <w:headerReference r:id="rId3" w:type="default"/>
      <w:pgSz w:w="16838" w:h="11906" w:orient="landscape"/>
      <w:pgMar w:top="1134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18C6A9F-181A-45C1-9D82-9B398E4715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D20FC92-9689-4FC9-841A-EE1329A4AB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3B4998E-0B4A-4156-9C9A-62EFA39B683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MmE1NjMwZTg0NzBiMDBiZTc2NTFlYWY4MWYwOTkifQ=="/>
    <w:docVar w:name="KSO_WPS_MARK_KEY" w:val="00fd7244-503b-46d4-826a-217c21cc76da"/>
  </w:docVars>
  <w:rsids>
    <w:rsidRoot w:val="00000000"/>
    <w:rsid w:val="19837DD0"/>
    <w:rsid w:val="4A0B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  <w:szCs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110</Characters>
  <Lines>0</Lines>
  <Paragraphs>0</Paragraphs>
  <TotalTime>0</TotalTime>
  <ScaleCrop>false</ScaleCrop>
  <LinksUpToDate>false</LinksUpToDate>
  <CharactersWithSpaces>268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2025-06-15T08:34:00Z</dcterms:created>
  <dc:creator>13801</dc:creator>
  <cp:lastModifiedBy>MR.Li</cp:lastModifiedBy>
  <dcterms:modified xsi:type="dcterms:W3CDTF">2025-06-15T08:37:04Z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542CF9F4E048487EA1BD71B17C3CBEEC</vt:lpwstr>
  </property>
</Properties>
</file>