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2"/>
        </w:tabs>
        <w:spacing w:line="560" w:lineRule="exact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bookmarkStart w:id="0" w:name="_Hlk144971367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bookmarkEnd w:id="0"/>
    <w:p>
      <w:pPr>
        <w:jc w:val="left"/>
        <w:rPr>
          <w:rFonts w:ascii="黑体" w:hAnsi="黑体" w:eastAsia="黑体" w:cs="黑体"/>
          <w:bCs/>
          <w:szCs w:val="32"/>
        </w:rPr>
      </w:pPr>
    </w:p>
    <w:p>
      <w:pPr>
        <w:pStyle w:val="8"/>
        <w:snapToGrid w:val="0"/>
        <w:ind w:firstLine="0" w:firstLineChars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全国工业和信息化职业教育教学指导委员会</w:t>
      </w:r>
    </w:p>
    <w:p>
      <w:pPr>
        <w:pStyle w:val="8"/>
        <w:snapToGrid w:val="0"/>
        <w:ind w:firstLine="0" w:firstLineChars="0"/>
        <w:jc w:val="center"/>
        <w:rPr>
          <w:rFonts w:hint="eastAsia" w:ascii="方正小标宋_GBK" w:hAnsi="方正小标宋_GBK" w:eastAsia="方正小标宋_GBK"/>
          <w:kern w:val="36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电子信息分指委</w:t>
      </w:r>
      <w:r>
        <w:rPr>
          <w:rFonts w:hint="eastAsia" w:ascii="方正小标宋_GBK" w:hAnsi="方正小标宋_GBK" w:eastAsia="方正小标宋_GBK"/>
          <w:kern w:val="36"/>
          <w:sz w:val="44"/>
          <w:szCs w:val="44"/>
          <w:lang w:eastAsia="zh-CN"/>
        </w:rPr>
        <w:t>2024</w:t>
      </w:r>
      <w:r>
        <w:rPr>
          <w:rFonts w:hint="eastAsia" w:ascii="方正小标宋_GBK" w:hAnsi="方正小标宋_GBK" w:eastAsia="方正小标宋_GBK"/>
          <w:kern w:val="36"/>
          <w:sz w:val="44"/>
          <w:szCs w:val="44"/>
        </w:rPr>
        <w:t>年度科研立项课题</w:t>
      </w:r>
    </w:p>
    <w:p>
      <w:pPr>
        <w:pStyle w:val="8"/>
        <w:snapToGrid w:val="0"/>
        <w:ind w:firstLine="0" w:firstLineChars="0"/>
        <w:jc w:val="center"/>
        <w:rPr>
          <w:rFonts w:ascii="方正小标宋_GBK" w:hAnsi="方正小标宋_GBK" w:eastAsia="方正小标宋_GBK"/>
          <w:kern w:val="36"/>
          <w:sz w:val="44"/>
          <w:szCs w:val="44"/>
        </w:rPr>
      </w:pPr>
      <w:r>
        <w:rPr>
          <w:rFonts w:hint="eastAsia" w:ascii="方正小标宋_GBK" w:hAnsi="方正小标宋_GBK" w:eastAsia="方正小标宋_GBK"/>
          <w:kern w:val="36"/>
          <w:sz w:val="44"/>
          <w:szCs w:val="44"/>
        </w:rPr>
        <w:t>结题单位鉴定表</w:t>
      </w:r>
    </w:p>
    <w:p>
      <w:pPr>
        <w:pStyle w:val="8"/>
        <w:ind w:firstLine="872"/>
        <w:rPr>
          <w:rFonts w:ascii="方正小标宋_GBK" w:hAnsi="方正小标宋_GBK" w:eastAsia="方正小标宋_GBK"/>
          <w:kern w:val="36"/>
          <w:sz w:val="44"/>
          <w:szCs w:val="44"/>
        </w:rPr>
      </w:pPr>
    </w:p>
    <w:p>
      <w:pPr>
        <w:ind w:firstLine="632" w:firstLineChars="2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>课题编号: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</w:t>
      </w:r>
    </w:p>
    <w:p>
      <w:pPr>
        <w:ind w:firstLine="632" w:firstLineChars="2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>课题名称: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      </w:t>
      </w:r>
    </w:p>
    <w:p>
      <w:pPr>
        <w:ind w:firstLine="552" w:firstLineChars="2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ascii="黑体" w:hAnsi="黑体" w:eastAsia="黑体" w:cs="黑体"/>
          <w:color w:val="000000"/>
          <w:sz w:val="28"/>
          <w:szCs w:val="28"/>
        </w:rPr>
        <w:t xml:space="preserve">         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</w:t>
      </w:r>
    </w:p>
    <w:p>
      <w:pPr>
        <w:ind w:firstLine="632" w:firstLineChars="2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>课题负责人: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</w:t>
      </w:r>
    </w:p>
    <w:p>
      <w:pPr>
        <w:ind w:firstLine="638" w:firstLineChars="202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 xml:space="preserve">E - mail: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 w:eastAsia="华文中宋"/>
          <w:color w:val="000000"/>
          <w:sz w:val="32"/>
          <w:szCs w:val="32"/>
        </w:rPr>
        <w:t>手机号: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</w:t>
      </w:r>
    </w:p>
    <w:p>
      <w:pPr>
        <w:ind w:firstLine="632" w:firstLineChars="2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>主研单位: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</w:t>
      </w:r>
    </w:p>
    <w:p>
      <w:pPr>
        <w:ind w:firstLine="632" w:firstLineChars="2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>通讯地址: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</w:t>
      </w:r>
    </w:p>
    <w:p>
      <w:pPr>
        <w:ind w:firstLine="632" w:firstLineChars="2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 xml:space="preserve">邮政编码: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</w:t>
      </w:r>
    </w:p>
    <w:p>
      <w:pPr>
        <w:ind w:firstLine="632" w:firstLineChars="200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华文中宋"/>
          <w:color w:val="000000"/>
          <w:sz w:val="32"/>
          <w:szCs w:val="32"/>
        </w:rPr>
        <w:t xml:space="preserve">鉴定日期: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</w:t>
      </w:r>
      <w:r>
        <w:rPr>
          <w:rFonts w:ascii="黑体" w:hAnsi="黑体" w:eastAsia="黑体" w:cs="黑体"/>
          <w:color w:val="000000"/>
          <w:sz w:val="28"/>
          <w:szCs w:val="28"/>
          <w:u w:val="single"/>
        </w:rPr>
        <w:t xml:space="preserve"> 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</w:t>
      </w:r>
    </w:p>
    <w:p>
      <w:pPr>
        <w:jc w:val="center"/>
        <w:rPr>
          <w:rFonts w:ascii="黑体" w:hAnsi="黑体" w:eastAsia="黑体" w:cs="黑体"/>
        </w:rPr>
      </w:pPr>
    </w:p>
    <w:p>
      <w:pPr>
        <w:jc w:val="center"/>
        <w:rPr>
          <w:rFonts w:ascii="黑体" w:hAnsi="黑体" w:eastAsia="黑体" w:cs="黑体"/>
        </w:rPr>
      </w:pPr>
    </w:p>
    <w:p>
      <w:pPr>
        <w:jc w:val="center"/>
        <w:outlineLvl w:val="0"/>
        <w:rPr>
          <w:rFonts w:hint="eastAsia" w:ascii="Times New Roman" w:hAnsi="Times New Roman" w:eastAsia="华文中宋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华文中宋"/>
          <w:bCs/>
          <w:sz w:val="32"/>
          <w:szCs w:val="32"/>
        </w:rPr>
        <w:t>全国工业和信息化职业教育教学指导委员会电子信息</w:t>
      </w:r>
      <w:r>
        <w:rPr>
          <w:rFonts w:hint="eastAsia" w:ascii="宋体" w:hAnsi="宋体" w:eastAsia="华文中宋" w:cs="宋体"/>
          <w:bCs/>
          <w:sz w:val="32"/>
          <w:szCs w:val="32"/>
        </w:rPr>
        <w:t>分</w:t>
      </w:r>
      <w:r>
        <w:rPr>
          <w:rFonts w:hint="eastAsia" w:ascii="宋体" w:hAnsi="宋体" w:eastAsia="华文中宋" w:cs="宋体"/>
          <w:bCs/>
          <w:sz w:val="32"/>
          <w:szCs w:val="32"/>
          <w:lang w:val="en-US" w:eastAsia="zh-CN"/>
        </w:rPr>
        <w:t>指</w:t>
      </w:r>
      <w:bookmarkStart w:id="1" w:name="_GoBack"/>
      <w:bookmarkEnd w:id="1"/>
      <w:r>
        <w:rPr>
          <w:rFonts w:hint="eastAsia" w:ascii="___WRD_EMBED_SUB_46" w:hAnsi="___WRD_EMBED_SUB_46" w:eastAsia="华文中宋" w:cs="___WRD_EMBED_SUB_46"/>
          <w:bCs/>
          <w:sz w:val="32"/>
          <w:szCs w:val="32"/>
        </w:rPr>
        <w:t>委</w:t>
      </w:r>
    </w:p>
    <w:p>
      <w:pPr>
        <w:jc w:val="center"/>
        <w:rPr>
          <w:rFonts w:ascii="黑体" w:hAnsi="黑体" w:eastAsia="黑体"/>
          <w:bCs/>
          <w:color w:val="000000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417" w:gutter="0"/>
          <w:cols w:space="0" w:num="1"/>
          <w:docGrid w:type="linesAndChars" w:linePitch="579" w:charSpace="-842"/>
        </w:sectPr>
      </w:pPr>
      <w:r>
        <w:rPr>
          <w:rFonts w:ascii="Times New Roman" w:hAnsi="Times New Roman" w:eastAsia="华文中宋"/>
          <w:bCs/>
          <w:sz w:val="32"/>
          <w:szCs w:val="32"/>
        </w:rPr>
        <w:t>202</w:t>
      </w:r>
      <w:r>
        <w:rPr>
          <w:rFonts w:hint="eastAsia" w:ascii="Times New Roman" w:hAnsi="Times New Roman" w:eastAsia="华文中宋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华文中宋"/>
          <w:bCs/>
          <w:sz w:val="32"/>
          <w:szCs w:val="32"/>
        </w:rPr>
        <w:t>年</w:t>
      </w:r>
      <w:r>
        <w:rPr>
          <w:rFonts w:ascii="Times New Roman" w:hAnsi="Times New Roman" w:eastAsia="华文中宋"/>
          <w:bCs/>
          <w:sz w:val="32"/>
          <w:szCs w:val="32"/>
        </w:rPr>
        <w:t>1</w:t>
      </w:r>
      <w:r>
        <w:rPr>
          <w:rFonts w:hint="eastAsia" w:ascii="Times New Roman" w:hAnsi="Times New Roman" w:eastAsia="华文中宋"/>
          <w:bCs/>
          <w:sz w:val="32"/>
          <w:szCs w:val="32"/>
        </w:rPr>
        <w:t>月制</w:t>
      </w: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jc w:val="center"/>
        <w:rPr>
          <w:rFonts w:ascii="黑体" w:hAnsi="黑体" w:eastAsia="黑体"/>
          <w:bCs/>
          <w:color w:val="000000"/>
          <w:szCs w:val="32"/>
        </w:rPr>
      </w:pPr>
    </w:p>
    <w:p>
      <w:pPr>
        <w:jc w:val="center"/>
        <w:rPr>
          <w:rFonts w:ascii="黑体" w:hAnsi="宋体" w:eastAsia="黑体"/>
          <w:b/>
          <w:sz w:val="44"/>
        </w:rPr>
      </w:pPr>
      <w:r>
        <w:rPr>
          <w:rFonts w:hint="eastAsia" w:ascii="黑体" w:hAnsi="宋体" w:eastAsia="黑体"/>
          <w:b/>
          <w:sz w:val="44"/>
        </w:rPr>
        <w:t>声   明</w:t>
      </w:r>
    </w:p>
    <w:p>
      <w:pPr>
        <w:jc w:val="center"/>
        <w:rPr>
          <w:rFonts w:ascii="黑体" w:hAnsi="黑体" w:eastAsia="黑体"/>
          <w:bCs/>
          <w:color w:val="000000"/>
          <w:szCs w:val="32"/>
        </w:rPr>
      </w:pPr>
    </w:p>
    <w:p>
      <w:pPr>
        <w:snapToGrid w:val="0"/>
        <w:ind w:firstLine="632" w:firstLineChars="200"/>
        <w:outlineLvl w:val="0"/>
        <w:rPr>
          <w:rFonts w:ascii="仿宋_GB2312" w:cs="Times New Roman"/>
          <w:kern w:val="0"/>
          <w:szCs w:val="32"/>
          <w:lang w:val="zh-CN"/>
        </w:rPr>
      </w:pPr>
      <w:r>
        <w:rPr>
          <w:rFonts w:hint="eastAsia" w:ascii="仿宋_GB2312" w:cs="Times New Roman"/>
          <w:szCs w:val="32"/>
        </w:rPr>
        <w:t>本人申报课题研究结题鉴定</w:t>
      </w:r>
      <w:r>
        <w:rPr>
          <w:rFonts w:hint="eastAsia" w:ascii="仿宋_GB2312" w:cs="Times New Roman"/>
          <w:kern w:val="0"/>
          <w:szCs w:val="32"/>
          <w:lang w:val="zh-CN"/>
        </w:rPr>
        <w:t>，并对以下约定信守承诺：</w:t>
      </w:r>
    </w:p>
    <w:p>
      <w:pPr>
        <w:snapToGrid w:val="0"/>
        <w:ind w:firstLine="632" w:firstLineChars="200"/>
        <w:rPr>
          <w:rFonts w:ascii="仿宋_GB2312" w:cs="Times New Roman"/>
          <w:szCs w:val="32"/>
          <w:lang w:val="zh-CN"/>
        </w:rPr>
      </w:pPr>
      <w:r>
        <w:rPr>
          <w:rFonts w:hint="eastAsia" w:ascii="仿宋_GB2312" w:cs="Times New Roman"/>
          <w:kern w:val="0"/>
          <w:szCs w:val="32"/>
          <w:lang w:val="zh-CN"/>
        </w:rPr>
        <w:t>1.遵守相关法律法规。遵守我国《著作权法》和《专利法》等相关法律法规；遵守我国政府签署的相关国际知识产权规定。</w:t>
      </w:r>
    </w:p>
    <w:p>
      <w:pPr>
        <w:autoSpaceDE w:val="0"/>
        <w:autoSpaceDN w:val="0"/>
        <w:adjustRightInd w:val="0"/>
        <w:snapToGrid w:val="0"/>
        <w:ind w:firstLine="632" w:firstLineChars="200"/>
        <w:rPr>
          <w:rFonts w:ascii="仿宋_GB2312" w:cs="Times New Roman"/>
          <w:szCs w:val="32"/>
          <w:lang w:val="zh-CN"/>
        </w:rPr>
      </w:pPr>
      <w:r>
        <w:rPr>
          <w:rFonts w:hint="eastAsia" w:ascii="仿宋_GB2312" w:cs="Times New Roman"/>
          <w:kern w:val="0"/>
          <w:szCs w:val="32"/>
          <w:lang w:val="zh-CN"/>
        </w:rPr>
        <w:t>2.</w:t>
      </w:r>
      <w:r>
        <w:rPr>
          <w:rFonts w:hint="eastAsia" w:ascii="仿宋_GB2312" w:cs="Times New Roman"/>
          <w:szCs w:val="32"/>
          <w:lang w:val="zh-CN"/>
        </w:rPr>
        <w:t>尊重他人的知识贡献。客观、公正、准确地介绍和评论已有学术成果。凡引用他人的观点、方案、资料、数据等，无论曾否发表，无论是纸质或电子版，</w:t>
      </w:r>
      <w:r>
        <w:rPr>
          <w:rFonts w:hint="eastAsia" w:ascii="仿宋_GB2312" w:cs="Times New Roman"/>
          <w:szCs w:val="32"/>
        </w:rPr>
        <w:t>均</w:t>
      </w:r>
      <w:r>
        <w:rPr>
          <w:rFonts w:hint="eastAsia" w:ascii="仿宋_GB2312" w:cs="Times New Roman"/>
          <w:szCs w:val="32"/>
          <w:lang w:val="zh-CN"/>
        </w:rPr>
        <w:t>加以注释。凡转引文献资料，均如实说明。</w:t>
      </w:r>
    </w:p>
    <w:p>
      <w:pPr>
        <w:autoSpaceDE w:val="0"/>
        <w:autoSpaceDN w:val="0"/>
        <w:adjustRightInd w:val="0"/>
        <w:snapToGrid w:val="0"/>
        <w:ind w:firstLine="632" w:firstLineChars="200"/>
        <w:rPr>
          <w:rFonts w:ascii="仿宋_GB2312" w:cs="Times New Roman"/>
          <w:szCs w:val="32"/>
          <w:lang w:val="zh-CN"/>
        </w:rPr>
      </w:pPr>
      <w:r>
        <w:rPr>
          <w:rFonts w:hint="eastAsia" w:ascii="仿宋_GB2312" w:cs="Times New Roman"/>
          <w:szCs w:val="32"/>
          <w:lang w:val="zh-CN"/>
        </w:rPr>
        <w:t>3.恪守学术道德。研究过程真实，不以任何方式抄袭、剽窃或侵吞他人学术成果，杜绝伪注、伪造、篡改文献和数据等学术不端行为。成果真实，不重复发表研究成果；对课题主持人和参与者的各自贡献均要在成果中以明确的方式标明。</w:t>
      </w:r>
    </w:p>
    <w:p>
      <w:pPr>
        <w:autoSpaceDE w:val="0"/>
        <w:autoSpaceDN w:val="0"/>
        <w:adjustRightInd w:val="0"/>
        <w:snapToGrid w:val="0"/>
        <w:ind w:firstLine="632" w:firstLineChars="200"/>
        <w:rPr>
          <w:rFonts w:ascii="仿宋_GB2312" w:cs="Times New Roman"/>
          <w:szCs w:val="32"/>
          <w:lang w:val="zh-CN"/>
        </w:rPr>
      </w:pPr>
      <w:r>
        <w:rPr>
          <w:rFonts w:hint="eastAsia" w:ascii="仿宋_GB2312" w:cs="Times New Roman"/>
          <w:szCs w:val="32"/>
          <w:lang w:val="zh-CN"/>
        </w:rPr>
        <w:t>4.</w:t>
      </w:r>
      <w:r>
        <w:rPr>
          <w:rFonts w:hint="eastAsia" w:ascii="仿宋_GB2312" w:cs="Times New Roman"/>
          <w:kern w:val="0"/>
          <w:szCs w:val="32"/>
          <w:lang w:val="zh-CN"/>
        </w:rPr>
        <w:t>维护学术尊严。保持学者尊严，增强公共服务意识，维护社会公共利益。维护工业和信息化职业教育教学指导委员会规划课题声誉，不以课题名义牟取不当利益。</w:t>
      </w:r>
    </w:p>
    <w:p>
      <w:pPr>
        <w:spacing w:line="360" w:lineRule="exact"/>
        <w:ind w:firstLine="5818" w:firstLineChars="1841"/>
        <w:rPr>
          <w:rFonts w:ascii="仿宋_GB2312" w:hAnsi="宋体"/>
          <w:szCs w:val="32"/>
        </w:rPr>
      </w:pPr>
    </w:p>
    <w:p>
      <w:pPr>
        <w:spacing w:line="360" w:lineRule="exact"/>
        <w:ind w:firstLine="5818" w:firstLineChars="1841"/>
        <w:rPr>
          <w:rFonts w:ascii="仿宋_GB2312" w:hAnsi="宋体"/>
          <w:szCs w:val="32"/>
        </w:rPr>
      </w:pPr>
    </w:p>
    <w:p>
      <w:pPr>
        <w:spacing w:line="360" w:lineRule="exact"/>
        <w:ind w:firstLine="5818" w:firstLineChars="1841"/>
        <w:rPr>
          <w:rFonts w:ascii="仿宋_GB2312" w:hAnsi="宋体"/>
          <w:szCs w:val="32"/>
        </w:rPr>
      </w:pPr>
    </w:p>
    <w:p>
      <w:pPr>
        <w:wordWrap w:val="0"/>
        <w:spacing w:line="360" w:lineRule="exact"/>
        <w:jc w:val="right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 xml:space="preserve">课题负责人（签章）： </w:t>
      </w:r>
      <w:r>
        <w:rPr>
          <w:rFonts w:ascii="仿宋_GB2312" w:hAnsi="黑体"/>
          <w:szCs w:val="32"/>
        </w:rPr>
        <w:t xml:space="preserve">        </w:t>
      </w:r>
    </w:p>
    <w:p>
      <w:pPr>
        <w:spacing w:line="360" w:lineRule="exact"/>
        <w:ind w:left="525" w:right="568" w:firstLine="3840" w:firstLineChars="1215"/>
        <w:jc w:val="center"/>
        <w:rPr>
          <w:rFonts w:ascii="仿宋_GB2312" w:hAnsi="黑体"/>
          <w:szCs w:val="32"/>
        </w:rPr>
      </w:pPr>
    </w:p>
    <w:p>
      <w:pPr>
        <w:spacing w:line="360" w:lineRule="exact"/>
        <w:ind w:left="525" w:right="568" w:firstLine="3840" w:firstLineChars="1215"/>
        <w:jc w:val="center"/>
        <w:rPr>
          <w:rFonts w:ascii="仿宋_GB2312" w:hAnsi="黑体"/>
          <w:szCs w:val="32"/>
        </w:rPr>
      </w:pPr>
      <w:r>
        <w:rPr>
          <w:rFonts w:hint="eastAsia" w:ascii="仿宋_GB2312" w:hAnsi="黑体"/>
          <w:szCs w:val="32"/>
        </w:rPr>
        <w:t>年     月    日</w:t>
      </w:r>
    </w:p>
    <w:p>
      <w:pPr>
        <w:ind w:firstLine="3840" w:firstLineChars="1215"/>
        <w:jc w:val="center"/>
        <w:rPr>
          <w:rFonts w:ascii="仿宋_GB2312" w:hAnsi="黑体"/>
          <w:b/>
          <w:bCs/>
          <w:color w:val="000000"/>
          <w:szCs w:val="32"/>
        </w:rPr>
      </w:pPr>
    </w:p>
    <w:p>
      <w:pPr>
        <w:widowControl/>
        <w:jc w:val="left"/>
        <w:rPr>
          <w:rFonts w:ascii="楷体_GB2312" w:hAnsi="宋体" w:eastAsia="楷体_GB2312"/>
          <w:sz w:val="24"/>
        </w:rPr>
      </w:pPr>
      <w:r>
        <w:rPr>
          <w:rFonts w:ascii="黑体" w:hAnsi="黑体" w:eastAsia="黑体"/>
          <w:b/>
          <w:bCs/>
          <w:color w:val="000000"/>
          <w:sz w:val="36"/>
        </w:rPr>
        <w:br w:type="page"/>
      </w:r>
    </w:p>
    <w:p>
      <w:pPr>
        <w:spacing w:line="360" w:lineRule="exact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一、基本情况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454"/>
        <w:gridCol w:w="625"/>
        <w:gridCol w:w="766"/>
        <w:gridCol w:w="416"/>
        <w:gridCol w:w="293"/>
        <w:gridCol w:w="90"/>
        <w:gridCol w:w="619"/>
        <w:gridCol w:w="309"/>
        <w:gridCol w:w="567"/>
        <w:gridCol w:w="26"/>
        <w:gridCol w:w="683"/>
        <w:gridCol w:w="141"/>
        <w:gridCol w:w="569"/>
        <w:gridCol w:w="733"/>
        <w:gridCol w:w="143"/>
        <w:gridCol w:w="424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课题名称</w:t>
            </w:r>
          </w:p>
        </w:tc>
        <w:tc>
          <w:tcPr>
            <w:tcW w:w="7506" w:type="dxa"/>
            <w:gridSpan w:val="16"/>
            <w:vAlign w:val="center"/>
          </w:tcPr>
          <w:p>
            <w:pPr>
              <w:snapToGrid w:val="0"/>
              <w:jc w:val="lef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关键词</w:t>
            </w:r>
          </w:p>
        </w:tc>
        <w:tc>
          <w:tcPr>
            <w:tcW w:w="7506" w:type="dxa"/>
            <w:gridSpan w:val="16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负责人姓名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行政职务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专业职务</w:t>
            </w:r>
          </w:p>
        </w:tc>
        <w:tc>
          <w:tcPr>
            <w:tcW w:w="172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研究专长</w:t>
            </w:r>
          </w:p>
        </w:tc>
        <w:tc>
          <w:tcPr>
            <w:tcW w:w="166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最后学历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91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最后学位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  <w:tc>
          <w:tcPr>
            <w:tcW w:w="3711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电子信箱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5104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1102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7506" w:type="dxa"/>
            <w:gridSpan w:val="16"/>
            <w:vAlign w:val="center"/>
          </w:tcPr>
          <w:p>
            <w:pPr>
              <w:snapToGrid w:val="0"/>
              <w:rPr>
                <w:rFonts w:hint="default" w:ascii="黑体" w:hAnsi="黑体" w:eastAsia="黑体" w:cs="黑体"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（区号）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 （单位）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 （手机）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7506" w:type="dxa"/>
            <w:gridSpan w:val="16"/>
            <w:vAlign w:val="center"/>
          </w:tcPr>
          <w:p>
            <w:pPr>
              <w:snapToGrid w:val="0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加</w:t>
            </w:r>
          </w:p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</w:p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者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18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31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职务/职称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研究专长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6" w:type="dxa"/>
            <w:vMerge w:val="continue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6" w:type="dxa"/>
            <w:vMerge w:val="continue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6" w:type="dxa"/>
            <w:vMerge w:val="continue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6" w:type="dxa"/>
            <w:vMerge w:val="continue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6" w:type="dxa"/>
            <w:vMerge w:val="continue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240" w:lineRule="exact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66" w:type="dxa"/>
            <w:vMerge w:val="continue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079" w:type="dxa"/>
            <w:gridSpan w:val="2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182" w:type="dxa"/>
            <w:gridSpan w:val="2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311" w:type="dxa"/>
            <w:gridSpan w:val="4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710" w:type="dxa"/>
            <w:gridSpan w:val="2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76" w:type="dxa"/>
            <w:gridSpan w:val="2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526" w:type="dxa"/>
            <w:gridSpan w:val="2"/>
          </w:tcPr>
          <w:p>
            <w:pPr>
              <w:snapToGrid w:val="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538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课题完成时间</w:t>
            </w:r>
          </w:p>
        </w:tc>
        <w:tc>
          <w:tcPr>
            <w:tcW w:w="4388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年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月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日</w:t>
            </w:r>
          </w:p>
        </w:tc>
      </w:tr>
    </w:tbl>
    <w:p>
      <w:pPr>
        <w:widowControl/>
        <w:snapToGrid w:val="0"/>
        <w:jc w:val="left"/>
        <w:rPr>
          <w:rFonts w:eastAsia="黑体"/>
          <w:sz w:val="16"/>
        </w:rPr>
      </w:pPr>
      <w:r>
        <w:rPr>
          <w:rFonts w:eastAsia="黑体"/>
          <w:sz w:val="16"/>
        </w:rPr>
        <w:br w:type="page"/>
      </w:r>
    </w:p>
    <w:p>
      <w:pPr>
        <w:spacing w:line="360" w:lineRule="exact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二、课题研究基本情况</w:t>
      </w:r>
    </w:p>
    <w:tbl>
      <w:tblPr>
        <w:tblStyle w:val="4"/>
        <w:tblW w:w="892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3" w:type="dxa"/>
            <w:tcBorders>
              <w:bottom w:val="nil"/>
            </w:tcBorders>
            <w:vAlign w:val="center"/>
          </w:tcPr>
          <w:p>
            <w:pPr>
              <w:snapToGrid w:val="0"/>
              <w:ind w:right="74"/>
              <w:rPr>
                <w:rFonts w:eastAsia="方正仿宋简体" w:cs="Times New Roman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1.本课题所解决的问题及作用和意义，以及研究成果主要形式。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923" w:type="dxa"/>
            <w:tcBorders>
              <w:top w:val="nil"/>
              <w:bottom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2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ind w:right="74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2.本课题研究成果的创新点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8923" w:type="dxa"/>
            <w:tcBorders>
              <w:top w:val="nil"/>
            </w:tcBorders>
          </w:tcPr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cs="Times New Roman" w:asciiTheme="minorEastAsia" w:hAnsiTheme="minorEastAsia" w:eastAsiaTheme="minor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3" w:hRule="atLeast"/>
          <w:jc w:val="center"/>
        </w:trPr>
        <w:tc>
          <w:tcPr>
            <w:tcW w:w="8923" w:type="dxa"/>
          </w:tcPr>
          <w:p>
            <w:pPr>
              <w:snapToGrid w:val="0"/>
              <w:ind w:right="74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3.研究成果摘要</w:t>
            </w: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72" w:firstLineChars="200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方正仿宋简体" w:cs="Times New Roman"/>
                <w:b/>
                <w:bCs/>
                <w:color w:val="000000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黑体" w:hAnsi="黑体" w:eastAsia="黑体"/>
          <w:sz w:val="28"/>
        </w:rPr>
      </w:pPr>
    </w:p>
    <w:p>
      <w:pPr>
        <w:spacing w:line="360" w:lineRule="exact"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三、研究成果列表</w:t>
      </w:r>
    </w:p>
    <w:tbl>
      <w:tblPr>
        <w:tblStyle w:val="4"/>
        <w:tblW w:w="906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843"/>
        <w:gridCol w:w="3260"/>
        <w:gridCol w:w="1985"/>
        <w:gridCol w:w="127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06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最终研究成果（其中必含研究报告和系列研究论文）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完成时间</w:t>
            </w:r>
          </w:p>
        </w:tc>
        <w:tc>
          <w:tcPr>
            <w:tcW w:w="3260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最终成果名称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成果形式</w:t>
            </w: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负责人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1" w:type="dxa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1" w:type="dxa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rPr>
                <w:rFonts w:eastAsia="方正仿宋简体"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1" w:type="dxa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rPr>
                <w:rFonts w:cs="Times New Roman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cs="Times New Roman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1" w:type="dxa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01" w:type="dxa"/>
          </w:tcPr>
          <w:p>
            <w:pPr>
              <w:jc w:val="center"/>
              <w:rPr>
                <w:rFonts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500" w:lineRule="exact"/>
        <w:jc w:val="left"/>
        <w:rPr>
          <w:rFonts w:eastAsia="黑体" w:cs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课题负责人所在单位鉴定意见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425"/>
        <w:gridCol w:w="1370"/>
        <w:gridCol w:w="2708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6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专家组</w:t>
            </w:r>
          </w:p>
          <w:p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成员</w:t>
            </w:r>
          </w:p>
          <w:p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（不少于3名）</w:t>
            </w:r>
          </w:p>
        </w:tc>
        <w:tc>
          <w:tcPr>
            <w:tcW w:w="1425" w:type="dxa"/>
          </w:tcPr>
          <w:p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姓名</w:t>
            </w:r>
          </w:p>
        </w:tc>
        <w:tc>
          <w:tcPr>
            <w:tcW w:w="1370" w:type="dxa"/>
          </w:tcPr>
          <w:p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职称</w:t>
            </w:r>
          </w:p>
        </w:tc>
        <w:tc>
          <w:tcPr>
            <w:tcW w:w="2708" w:type="dxa"/>
          </w:tcPr>
          <w:p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单位</w:t>
            </w:r>
          </w:p>
        </w:tc>
        <w:tc>
          <w:tcPr>
            <w:tcW w:w="1766" w:type="dxa"/>
          </w:tcPr>
          <w:p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2708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2708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2708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6" w:type="dxa"/>
            <w:vMerge w:val="continue"/>
          </w:tcPr>
          <w:p>
            <w:pPr>
              <w:spacing w:line="600" w:lineRule="exact"/>
              <w:jc w:val="left"/>
              <w:rPr>
                <w:rFonts w:eastAsia="黑体" w:cs="黑体"/>
                <w:szCs w:val="32"/>
              </w:rPr>
            </w:pPr>
          </w:p>
        </w:tc>
        <w:tc>
          <w:tcPr>
            <w:tcW w:w="1425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370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2708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1766" w:type="dxa"/>
          </w:tcPr>
          <w:p>
            <w:pPr>
              <w:spacing w:line="600" w:lineRule="exact"/>
              <w:jc w:val="center"/>
              <w:rPr>
                <w:rFonts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8" w:hRule="atLeast"/>
        </w:trPr>
        <w:tc>
          <w:tcPr>
            <w:tcW w:w="156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专家组</w:t>
            </w:r>
          </w:p>
          <w:p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鉴定意见</w:t>
            </w:r>
          </w:p>
        </w:tc>
        <w:tc>
          <w:tcPr>
            <w:tcW w:w="7269" w:type="dxa"/>
            <w:gridSpan w:val="4"/>
            <w:tcBorders>
              <w:bottom w:val="single" w:color="auto" w:sz="4" w:space="0"/>
            </w:tcBorders>
          </w:tcPr>
          <w:p>
            <w:pPr>
              <w:spacing w:line="440" w:lineRule="exact"/>
              <w:ind w:firstLine="468"/>
              <w:jc w:val="left"/>
              <w:rPr>
                <w:rFonts w:eastAsia="黑体" w:cs="黑体"/>
                <w:sz w:val="24"/>
              </w:rPr>
            </w:pPr>
          </w:p>
          <w:p>
            <w:pPr>
              <w:spacing w:line="440" w:lineRule="exact"/>
              <w:ind w:firstLine="468"/>
              <w:jc w:val="left"/>
              <w:rPr>
                <w:rFonts w:eastAsia="黑体" w:cs="黑体"/>
                <w:sz w:val="24"/>
              </w:rPr>
            </w:pPr>
          </w:p>
          <w:p>
            <w:pPr>
              <w:spacing w:line="440" w:lineRule="exact"/>
              <w:ind w:firstLine="468"/>
              <w:jc w:val="left"/>
              <w:rPr>
                <w:rFonts w:eastAsia="黑体" w:cs="黑体"/>
                <w:sz w:val="24"/>
              </w:rPr>
            </w:pPr>
          </w:p>
          <w:p>
            <w:pPr>
              <w:spacing w:line="440" w:lineRule="exact"/>
              <w:ind w:firstLine="468"/>
              <w:jc w:val="left"/>
              <w:rPr>
                <w:rFonts w:eastAsia="黑体" w:cs="黑体"/>
                <w:sz w:val="24"/>
              </w:rPr>
            </w:pPr>
          </w:p>
          <w:p>
            <w:pPr>
              <w:spacing w:line="440" w:lineRule="exact"/>
              <w:ind w:firstLine="468"/>
              <w:jc w:val="left"/>
              <w:rPr>
                <w:rFonts w:eastAsia="黑体" w:cs="黑体"/>
                <w:sz w:val="24"/>
              </w:rPr>
            </w:pPr>
          </w:p>
          <w:p>
            <w:pPr>
              <w:spacing w:line="440" w:lineRule="exact"/>
              <w:ind w:firstLine="468"/>
              <w:jc w:val="left"/>
              <w:rPr>
                <w:rFonts w:eastAsia="黑体" w:cs="黑体"/>
                <w:sz w:val="24"/>
              </w:rPr>
            </w:pPr>
          </w:p>
          <w:p>
            <w:pPr>
              <w:spacing w:line="440" w:lineRule="exact"/>
              <w:ind w:firstLine="468"/>
              <w:jc w:val="left"/>
              <w:rPr>
                <w:rFonts w:eastAsia="黑体" w:cs="黑体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 xml:space="preserve"> 组长（签字）：          </w:t>
            </w:r>
          </w:p>
          <w:p>
            <w:pPr>
              <w:spacing w:line="360" w:lineRule="atLeast"/>
              <w:jc w:val="center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 w:val="24"/>
              </w:rPr>
              <w:t xml:space="preserve">        年   月  日  </w:t>
            </w:r>
            <w:r>
              <w:rPr>
                <w:rFonts w:hint="eastAsia" w:eastAsia="黑体" w:cs="黑体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500" w:lineRule="exact"/>
              <w:jc w:val="left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8"/>
                <w:szCs w:val="28"/>
              </w:rPr>
              <w:t>课题组所在单位鉴定意见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</w:trPr>
        <w:tc>
          <w:tcPr>
            <w:tcW w:w="1566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所在单位</w:t>
            </w:r>
          </w:p>
          <w:p>
            <w:pPr>
              <w:spacing w:line="440" w:lineRule="exac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鉴定意见</w:t>
            </w:r>
          </w:p>
        </w:tc>
        <w:tc>
          <w:tcPr>
            <w:tcW w:w="7269" w:type="dxa"/>
            <w:gridSpan w:val="4"/>
            <w:tcBorders>
              <w:top w:val="single" w:color="auto" w:sz="4" w:space="0"/>
            </w:tcBorders>
          </w:tcPr>
          <w:p>
            <w:pPr>
              <w:wordWrap w:val="0"/>
              <w:spacing w:line="600" w:lineRule="exact"/>
              <w:jc w:val="right"/>
              <w:rPr>
                <w:rFonts w:eastAsia="黑体" w:cs="黑体"/>
                <w:szCs w:val="32"/>
              </w:rPr>
            </w:pPr>
          </w:p>
          <w:p>
            <w:pPr>
              <w:spacing w:line="360" w:lineRule="atLeast"/>
              <w:jc w:val="center"/>
              <w:rPr>
                <w:rFonts w:hint="eastAsia" w:eastAsia="黑体" w:cs="黑体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hint="eastAsia" w:eastAsia="黑体" w:cs="黑体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hint="eastAsia" w:eastAsia="黑体" w:cs="黑体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 xml:space="preserve">（单位盖章）         </w:t>
            </w:r>
          </w:p>
          <w:p>
            <w:pPr>
              <w:spacing w:line="360" w:lineRule="atLeast"/>
              <w:jc w:val="center"/>
              <w:rPr>
                <w:rFonts w:eastAsia="黑体" w:cs="黑体"/>
                <w:szCs w:val="32"/>
              </w:rPr>
            </w:pPr>
            <w:r>
              <w:rPr>
                <w:rFonts w:hint="eastAsia" w:eastAsia="黑体" w:cs="黑体"/>
                <w:sz w:val="24"/>
              </w:rPr>
              <w:t xml:space="preserve">    年   月 </w:t>
            </w:r>
            <w:r>
              <w:rPr>
                <w:rFonts w:eastAsia="黑体" w:cs="黑体"/>
                <w:sz w:val="24"/>
              </w:rPr>
              <w:t xml:space="preserve"> </w:t>
            </w:r>
            <w:r>
              <w:rPr>
                <w:rFonts w:hint="eastAsia" w:eastAsia="黑体" w:cs="黑体"/>
                <w:sz w:val="24"/>
              </w:rPr>
              <w:t xml:space="preserve"> 日 </w:t>
            </w:r>
            <w:r>
              <w:rPr>
                <w:rFonts w:hint="eastAsia" w:eastAsia="黑体" w:cs="黑体"/>
                <w:szCs w:val="32"/>
              </w:rPr>
              <w:t xml:space="preserve">     </w:t>
            </w:r>
          </w:p>
        </w:tc>
      </w:tr>
    </w:tbl>
    <w:p>
      <w:pPr>
        <w:spacing w:line="600" w:lineRule="exact"/>
        <w:jc w:val="left"/>
        <w:rPr>
          <w:rFonts w:eastAsia="黑体" w:cs="黑体"/>
          <w:szCs w:val="32"/>
        </w:rPr>
      </w:pPr>
    </w:p>
    <w:sectPr>
      <w:footerReference r:id="rId5" w:type="default"/>
      <w:footerReference r:id="rId6" w:type="even"/>
      <w:pgSz w:w="11906" w:h="16838"/>
      <w:pgMar w:top="2098" w:right="1474" w:bottom="1984" w:left="1587" w:header="851" w:footer="141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FD5943-D6C3-499E-B77A-C5B88AD248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94CD6A-3DCD-4522-A45A-88DBFA56D2E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198AA072-330F-4BF4-96CE-F5DA3BEB42F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7D5D0CBA-92AF-4E10-9864-95955CA9BFEB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5" w:fontKey="{587A6060-222A-4C9A-9B9A-6CE4F17A1185}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412C3154-FF7A-46BF-9F65-95F143399D8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620D1DF9-E536-4327-AC9A-A13E6DCF91C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849DA4D1-5995-410D-A3F1-A1F174378839}"/>
  </w:font>
  <w:font w:name="___WRD_EMBED_SUB_46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9" w:fontKey="{F3D64241-0F5F-471B-98FE-9A1C8BDCD38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640" w:rightChars="2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640" w:rightChars="2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640" w:leftChars="2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640" w:leftChars="2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right="640" w:rightChars="2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640" w:rightChars="2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left="640" w:leftChars="2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640" w:leftChars="2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A87BAE"/>
    <w:multiLevelType w:val="singleLevel"/>
    <w:tmpl w:val="64A87BAE"/>
    <w:lvl w:ilvl="0" w:tentative="0">
      <w:start w:val="4"/>
      <w:numFmt w:val="chineseCounting"/>
      <w:suff w:val="nothing"/>
      <w:lvlText w:val="%1、"/>
      <w:lvlJc w:val="left"/>
      <w:rPr>
        <w:rFonts w:hint="eastAsia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wMDhhM2RmN2UwMjllZmYzODNkZWVlZWM3Mzk1MTAifQ=="/>
  </w:docVars>
  <w:rsids>
    <w:rsidRoot w:val="238A0723"/>
    <w:rsid w:val="0006070F"/>
    <w:rsid w:val="000B0E46"/>
    <w:rsid w:val="00101142"/>
    <w:rsid w:val="001C1180"/>
    <w:rsid w:val="00275D88"/>
    <w:rsid w:val="002A0EF7"/>
    <w:rsid w:val="003E2694"/>
    <w:rsid w:val="003F5B6F"/>
    <w:rsid w:val="004469B6"/>
    <w:rsid w:val="00480683"/>
    <w:rsid w:val="004B1574"/>
    <w:rsid w:val="0055582C"/>
    <w:rsid w:val="005658F1"/>
    <w:rsid w:val="005E3F48"/>
    <w:rsid w:val="00603391"/>
    <w:rsid w:val="00630FF0"/>
    <w:rsid w:val="007927B1"/>
    <w:rsid w:val="007C3DDA"/>
    <w:rsid w:val="008C294F"/>
    <w:rsid w:val="008D5C1E"/>
    <w:rsid w:val="008D75D8"/>
    <w:rsid w:val="00907D7D"/>
    <w:rsid w:val="009C6041"/>
    <w:rsid w:val="00A36897"/>
    <w:rsid w:val="00A62CA8"/>
    <w:rsid w:val="00A67A95"/>
    <w:rsid w:val="00A865BE"/>
    <w:rsid w:val="00AF3BC9"/>
    <w:rsid w:val="00B6202B"/>
    <w:rsid w:val="00B70A2B"/>
    <w:rsid w:val="00BA13F5"/>
    <w:rsid w:val="00BE5999"/>
    <w:rsid w:val="00C15602"/>
    <w:rsid w:val="00C5732C"/>
    <w:rsid w:val="00D07C6B"/>
    <w:rsid w:val="00D64801"/>
    <w:rsid w:val="00F071EF"/>
    <w:rsid w:val="00F24162"/>
    <w:rsid w:val="00F610D3"/>
    <w:rsid w:val="00FB12E7"/>
    <w:rsid w:val="01944054"/>
    <w:rsid w:val="07D668DF"/>
    <w:rsid w:val="08DB479D"/>
    <w:rsid w:val="090A1718"/>
    <w:rsid w:val="0CA80F38"/>
    <w:rsid w:val="0D8762BD"/>
    <w:rsid w:val="0E1B3E97"/>
    <w:rsid w:val="119668CC"/>
    <w:rsid w:val="13F067C7"/>
    <w:rsid w:val="165E652F"/>
    <w:rsid w:val="1AC437A4"/>
    <w:rsid w:val="238A0723"/>
    <w:rsid w:val="23F74798"/>
    <w:rsid w:val="28EC5BD9"/>
    <w:rsid w:val="2AB146CE"/>
    <w:rsid w:val="2BB26745"/>
    <w:rsid w:val="2C494A25"/>
    <w:rsid w:val="30843920"/>
    <w:rsid w:val="319B4DF3"/>
    <w:rsid w:val="32D12307"/>
    <w:rsid w:val="3A5F60D7"/>
    <w:rsid w:val="3A631EA4"/>
    <w:rsid w:val="3E014537"/>
    <w:rsid w:val="474369FA"/>
    <w:rsid w:val="487A7987"/>
    <w:rsid w:val="4A141855"/>
    <w:rsid w:val="4B31724C"/>
    <w:rsid w:val="50EA1269"/>
    <w:rsid w:val="5847460F"/>
    <w:rsid w:val="59631115"/>
    <w:rsid w:val="59BA41A7"/>
    <w:rsid w:val="5A546F18"/>
    <w:rsid w:val="5E1F447C"/>
    <w:rsid w:val="5FD62DB7"/>
    <w:rsid w:val="66FA33FB"/>
    <w:rsid w:val="697C68A0"/>
    <w:rsid w:val="6BBF6831"/>
    <w:rsid w:val="6C3B5AB3"/>
    <w:rsid w:val="6F585367"/>
    <w:rsid w:val="6FF95072"/>
    <w:rsid w:val="790B5560"/>
    <w:rsid w:val="79C81B66"/>
    <w:rsid w:val="7AEE7742"/>
    <w:rsid w:val="7DB308D9"/>
    <w:rsid w:val="7E7D3A86"/>
    <w:rsid w:val="7F44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paragraph" w:customStyle="1" w:styleId="8">
    <w:name w:val="**正文"/>
    <w:basedOn w:val="1"/>
    <w:link w:val="9"/>
    <w:autoRedefine/>
    <w:qFormat/>
    <w:uiPriority w:val="0"/>
    <w:pPr>
      <w:ind w:firstLine="200" w:firstLineChars="200"/>
    </w:pPr>
    <w:rPr>
      <w:rFonts w:ascii="宋体" w:hAnsi="宋体" w:eastAsia="宋体" w:cs="Times New Roman"/>
      <w:sz w:val="21"/>
      <w:lang w:val="zh-CN" w:eastAsia="zh-CN"/>
    </w:rPr>
  </w:style>
  <w:style w:type="character" w:customStyle="1" w:styleId="9">
    <w:name w:val="**正文 Char"/>
    <w:link w:val="8"/>
    <w:qFormat/>
    <w:uiPriority w:val="0"/>
    <w:rPr>
      <w:rFonts w:ascii="宋体" w:hAnsi="宋体" w:eastAsia="宋体" w:cs="Times New Roman"/>
      <w:kern w:val="2"/>
      <w:sz w:val="21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634</Words>
  <Characters>3620</Characters>
  <Lines>30</Lines>
  <Paragraphs>8</Paragraphs>
  <TotalTime>0</TotalTime>
  <ScaleCrop>false</ScaleCrop>
  <LinksUpToDate>false</LinksUpToDate>
  <CharactersWithSpaces>4246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2023-09-05T02:33:00Z</dcterms:created>
  <dc:creator>暖羊羊</dc:creator>
  <cp:lastModifiedBy>✨Cindy</cp:lastModifiedBy>
  <cp:lastPrinted>2021-06-11T05:52:00Z</cp:lastPrinted>
  <dcterms:modified xsi:type="dcterms:W3CDTF">2024-01-17T09:06:27Z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150E329E9C47448482F24FD13645F17A</vt:lpwstr>
  </property>
  <property fmtid="{D5CDD505-2E9C-101B-9397-08002B2CF9AE}" pid="4" name="KSOSaveFontToCloudKey">
    <vt:lpwstr>246621421_cloud</vt:lpwstr>
  </property>
</Properties>
</file>