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rPr>
          <w:rFonts w:ascii="Times New Roman" w:hAnsi="Times New Roman" w:eastAsia="黑体"/>
          <w:b/>
          <w:sz w:val="32"/>
          <w:szCs w:val="36"/>
        </w:rPr>
      </w:pPr>
      <w:r>
        <w:rPr>
          <w:rFonts w:hint="eastAsia" w:ascii="Times New Roman" w:hAnsi="Times New Roman" w:eastAsia="黑体"/>
          <w:b/>
          <w:sz w:val="32"/>
          <w:szCs w:val="36"/>
        </w:rPr>
        <w:t>附件2</w:t>
      </w:r>
      <w:r>
        <w:rPr>
          <w:rFonts w:ascii="Times New Roman" w:hAnsi="Times New Roman" w:eastAsia="黑体"/>
          <w:b/>
          <w:sz w:val="32"/>
          <w:szCs w:val="36"/>
        </w:rPr>
        <w:t xml:space="preserve">               </w:t>
      </w:r>
    </w:p>
    <w:p>
      <w:pPr>
        <w:jc w:val="center"/>
        <w:rPr>
          <w:rFonts w:ascii="华文中宋" w:hAnsi="华文中宋" w:eastAsia="华文中宋"/>
          <w:b/>
          <w:sz w:val="44"/>
          <w:szCs w:val="36"/>
        </w:rPr>
      </w:pPr>
      <w:bookmarkStart w:id="0" w:name="_GoBack"/>
      <w:r>
        <w:rPr>
          <w:rFonts w:ascii="华文中宋" w:hAnsi="华文中宋" w:eastAsia="华文中宋"/>
          <w:b/>
          <w:sz w:val="44"/>
          <w:szCs w:val="36"/>
        </w:rPr>
        <w:t>参会代表回执</w:t>
      </w:r>
    </w:p>
    <w:bookmarkEnd w:id="0"/>
    <w:tbl>
      <w:tblPr>
        <w:tblStyle w:val="2"/>
        <w:tblpPr w:leftFromText="180" w:rightFromText="180" w:vertAnchor="text" w:horzAnchor="margin" w:tblpXSpec="center" w:tblpY="18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843"/>
        <w:gridCol w:w="754"/>
        <w:gridCol w:w="2733"/>
        <w:gridCol w:w="1212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</w:trPr>
        <w:tc>
          <w:tcPr>
            <w:tcW w:w="16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参会人</w:t>
            </w:r>
            <w:r>
              <w:rPr>
                <w:rFonts w:ascii="Times New Roman" w:hAnsi="Times New Roman"/>
                <w:sz w:val="28"/>
              </w:rPr>
              <w:t>姓名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性别</w:t>
            </w:r>
          </w:p>
        </w:tc>
        <w:tc>
          <w:tcPr>
            <w:tcW w:w="34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工作单位及部门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职务</w:t>
            </w:r>
          </w:p>
        </w:tc>
        <w:tc>
          <w:tcPr>
            <w:tcW w:w="2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6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4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32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电话:</w:t>
            </w:r>
            <w:r>
              <w:rPr>
                <w:rFonts w:hint="eastAsia" w:ascii="Times New Roman" w:hAnsi="Times New Roman"/>
                <w:sz w:val="28"/>
              </w:rPr>
              <w:t xml:space="preserve">  </w:t>
            </w:r>
          </w:p>
        </w:tc>
        <w:tc>
          <w:tcPr>
            <w:tcW w:w="66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32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是否</w:t>
            </w:r>
            <w:r>
              <w:rPr>
                <w:rFonts w:ascii="Times New Roman" w:hAnsi="Times New Roman"/>
                <w:sz w:val="28"/>
              </w:rPr>
              <w:t>参</w:t>
            </w:r>
            <w:r>
              <w:rPr>
                <w:rFonts w:hint="eastAsia" w:ascii="Times New Roman" w:hAnsi="Times New Roman"/>
                <w:sz w:val="28"/>
              </w:rPr>
              <w:t>展</w:t>
            </w:r>
            <w:r>
              <w:rPr>
                <w:rFonts w:ascii="Times New Roman" w:hAnsi="Times New Roman"/>
                <w:sz w:val="28"/>
              </w:rPr>
              <w:t>：</w:t>
            </w:r>
            <w:r>
              <w:rPr>
                <w:rFonts w:hint="eastAsia" w:ascii="Times New Roman" w:hAnsi="Times New Roman"/>
                <w:sz w:val="28"/>
              </w:rPr>
              <w:t xml:space="preserve">    □</w:t>
            </w:r>
            <w:r>
              <w:rPr>
                <w:rFonts w:ascii="Times New Roman" w:hAnsi="Times New Roman"/>
                <w:sz w:val="28"/>
              </w:rPr>
              <w:t xml:space="preserve">是     </w:t>
            </w:r>
            <w:r>
              <w:rPr>
                <w:rFonts w:hint="eastAsia" w:ascii="Times New Roman" w:hAnsi="Times New Roman"/>
                <w:sz w:val="28"/>
              </w:rPr>
              <w:t xml:space="preserve">    </w:t>
            </w:r>
          </w:p>
          <w:p>
            <w:pPr>
              <w:adjustRightInd w:val="0"/>
              <w:snapToGrid w:val="0"/>
              <w:ind w:firstLine="1960" w:firstLineChars="70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8"/>
              </w:rPr>
              <w:t>否</w:t>
            </w:r>
          </w:p>
        </w:tc>
        <w:tc>
          <w:tcPr>
            <w:tcW w:w="66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 xml:space="preserve">□ </w:t>
            </w:r>
            <w:r>
              <w:rPr>
                <w:rFonts w:ascii="Times New Roman" w:hAnsi="Times New Roman"/>
                <w:sz w:val="28"/>
              </w:rPr>
              <w:t>中国通信学会物联网委员会委员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</w:rPr>
              <w:t>中国电子学会物联网专家委员会委员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8"/>
              </w:rPr>
              <w:t xml:space="preserve"> 中国电子学会通信分会委员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□ 物联网学报编委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□ 中国通信学会会员，会员号：</w:t>
            </w:r>
            <w:r>
              <w:rPr>
                <w:rFonts w:hint="eastAsia"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□ 中国电子学会会员，会员号：</w:t>
            </w:r>
            <w:r>
              <w:rPr>
                <w:rFonts w:hint="eastAsia"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拟参加会议日程：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□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hint="eastAsia" w:ascii="Times New Roman" w:hAnsi="Times New Roman"/>
                <w:bCs/>
                <w:sz w:val="28"/>
              </w:rPr>
              <w:t>月</w:t>
            </w:r>
            <w:r>
              <w:rPr>
                <w:rFonts w:ascii="Times New Roman" w:hAnsi="Times New Roman"/>
                <w:sz w:val="28"/>
              </w:rPr>
              <w:t>26</w:t>
            </w:r>
            <w:r>
              <w:rPr>
                <w:rFonts w:hint="eastAsia" w:ascii="Times New Roman" w:hAnsi="Times New Roman"/>
                <w:sz w:val="28"/>
              </w:rPr>
              <w:t xml:space="preserve">日 晚上 </w:t>
            </w:r>
            <w:r>
              <w:rPr>
                <w:rFonts w:hint="eastAsia" w:ascii="Times New Roman" w:hAnsi="Times New Roman"/>
                <w:bCs/>
                <w:sz w:val="28"/>
              </w:rPr>
              <w:t>中国电子学会通信分会第十一届全体委员第一次工作会议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□8月2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hint="eastAsia" w:ascii="Times New Roman" w:hAnsi="Times New Roman"/>
                <w:bCs/>
                <w:sz w:val="28"/>
              </w:rPr>
              <w:t>日 上午 中国电子学会通信分会成立60周年纪念活动专题学术论坛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□8月</w:t>
            </w:r>
            <w:r>
              <w:rPr>
                <w:rFonts w:ascii="Times New Roman" w:hAnsi="Times New Roman"/>
                <w:bCs/>
                <w:sz w:val="28"/>
              </w:rPr>
              <w:t>27</w:t>
            </w:r>
            <w:r>
              <w:rPr>
                <w:rFonts w:hint="eastAsia" w:ascii="Times New Roman" w:hAnsi="Times New Roman"/>
                <w:bCs/>
                <w:sz w:val="28"/>
              </w:rPr>
              <w:t xml:space="preserve">日 下午 </w:t>
            </w:r>
            <w:r>
              <w:rPr>
                <w:rFonts w:ascii="Times New Roman" w:hAnsi="Times New Roman"/>
                <w:bCs/>
                <w:sz w:val="28"/>
              </w:rPr>
              <w:t>2022年全国通信理论与技术学术会议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□8月2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hint="eastAsia" w:ascii="Times New Roman" w:hAnsi="Times New Roman"/>
                <w:bCs/>
                <w:sz w:val="28"/>
              </w:rPr>
              <w:t>日 全天 2</w:t>
            </w:r>
            <w:r>
              <w:rPr>
                <w:rFonts w:ascii="Times New Roman" w:hAnsi="Times New Roman"/>
                <w:bCs/>
                <w:sz w:val="28"/>
              </w:rPr>
              <w:t>022</w:t>
            </w:r>
            <w:r>
              <w:rPr>
                <w:rFonts w:hint="eastAsia" w:ascii="Times New Roman" w:hAnsi="Times New Roman"/>
                <w:bCs/>
                <w:sz w:val="28"/>
              </w:rPr>
              <w:t>年全国物联网技术与应用大会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□8月</w:t>
            </w:r>
            <w:r>
              <w:rPr>
                <w:rFonts w:ascii="Times New Roman" w:hAnsi="Times New Roman"/>
                <w:sz w:val="28"/>
              </w:rPr>
              <w:t>28</w:t>
            </w:r>
            <w:r>
              <w:rPr>
                <w:rFonts w:hint="eastAsia" w:ascii="Times New Roman" w:hAnsi="Times New Roman"/>
                <w:sz w:val="28"/>
              </w:rPr>
              <w:t>日 晚上 CIC物联网委员会/CIE物联网专委会全体委员联席工作会议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/>
                <w:bCs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□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hint="eastAsia" w:ascii="Times New Roman" w:hAnsi="Times New Roman"/>
                <w:bCs/>
                <w:sz w:val="28"/>
              </w:rPr>
              <w:t>月</w:t>
            </w:r>
            <w:r>
              <w:rPr>
                <w:rFonts w:ascii="Times New Roman" w:hAnsi="Times New Roman"/>
                <w:sz w:val="28"/>
              </w:rPr>
              <w:t>29</w:t>
            </w:r>
            <w:r>
              <w:rPr>
                <w:rFonts w:hint="eastAsia" w:ascii="Times New Roman" w:hAnsi="Times New Roman"/>
                <w:sz w:val="28"/>
              </w:rPr>
              <w:t>日 上午《</w:t>
            </w:r>
            <w:r>
              <w:rPr>
                <w:rFonts w:hint="eastAsia" w:ascii="Times New Roman" w:hAnsi="Times New Roman"/>
                <w:bCs/>
                <w:sz w:val="28"/>
              </w:rPr>
              <w:t>物联网学报</w:t>
            </w:r>
            <w:r>
              <w:rPr>
                <w:rFonts w:hint="eastAsia" w:ascii="Times New Roman" w:hAnsi="Times New Roman"/>
                <w:sz w:val="28"/>
              </w:rPr>
              <w:t>》</w:t>
            </w:r>
            <w:r>
              <w:rPr>
                <w:rFonts w:hint="eastAsia" w:ascii="Times New Roman" w:hAnsi="Times New Roman"/>
                <w:bCs/>
                <w:sz w:val="28"/>
              </w:rPr>
              <w:t>编委会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bCs/>
                <w:sz w:val="28"/>
              </w:rPr>
              <w:t>□8月</w:t>
            </w:r>
            <w:r>
              <w:rPr>
                <w:rFonts w:ascii="Times New Roman" w:hAnsi="Times New Roman"/>
                <w:bCs/>
                <w:sz w:val="28"/>
              </w:rPr>
              <w:t>29</w:t>
            </w:r>
            <w:r>
              <w:rPr>
                <w:rFonts w:hint="eastAsia" w:ascii="Times New Roman" w:hAnsi="Times New Roman"/>
                <w:bCs/>
                <w:sz w:val="28"/>
              </w:rPr>
              <w:t>日 全天 2</w:t>
            </w:r>
            <w:r>
              <w:rPr>
                <w:rFonts w:ascii="Times New Roman" w:hAnsi="Times New Roman"/>
                <w:bCs/>
                <w:sz w:val="28"/>
              </w:rPr>
              <w:t>022</w:t>
            </w:r>
            <w:r>
              <w:rPr>
                <w:rFonts w:hint="eastAsia" w:ascii="Times New Roman" w:hAnsi="Times New Roman"/>
                <w:bCs/>
                <w:sz w:val="28"/>
              </w:rPr>
              <w:t xml:space="preserve">年全国物联网技术与应用大会物联网专题论坛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32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  <w:r>
              <w:rPr>
                <w:rFonts w:hint="eastAsia" w:ascii="Times New Roman" w:hAnsi="Times New Roman"/>
                <w:bCs/>
                <w:sz w:val="28"/>
                <w:szCs w:val="21"/>
              </w:rPr>
              <w:t>注册缴费</w:t>
            </w:r>
            <w:r>
              <w:rPr>
                <w:rFonts w:ascii="Times New Roman" w:hAnsi="Times New Roman"/>
                <w:bCs/>
                <w:sz w:val="28"/>
                <w:szCs w:val="21"/>
              </w:rPr>
              <w:t>：</w:t>
            </w:r>
            <w:r>
              <w:rPr>
                <w:rFonts w:hint="eastAsia" w:ascii="Times New Roman" w:hAnsi="Times New Roman"/>
                <w:bCs/>
                <w:sz w:val="28"/>
                <w:szCs w:val="21"/>
              </w:rPr>
              <w:t xml:space="preserve">  □ 汇款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  <w:r>
              <w:rPr>
                <w:rFonts w:hint="eastAsia" w:ascii="Times New Roman" w:hAnsi="Times New Roman"/>
                <w:bCs/>
                <w:sz w:val="28"/>
                <w:szCs w:val="21"/>
              </w:rPr>
              <w:t xml:space="preserve">         </w:t>
            </w:r>
            <w:r>
              <w:rPr>
                <w:rFonts w:ascii="Times New Roman" w:hAnsi="Times New Roman"/>
                <w:bCs/>
                <w:sz w:val="28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ind w:firstLine="1680" w:firstLineChars="600"/>
              <w:rPr>
                <w:rFonts w:ascii="Times New Roman" w:hAnsi="Times New Roman"/>
                <w:bCs/>
                <w:sz w:val="28"/>
                <w:szCs w:val="21"/>
              </w:rPr>
            </w:pPr>
            <w:r>
              <w:rPr>
                <w:rFonts w:hint="eastAsia" w:ascii="Times New Roman" w:hAnsi="Times New Roman"/>
                <w:bCs/>
                <w:sz w:val="28"/>
                <w:szCs w:val="21"/>
              </w:rPr>
              <w:t>□ 现场</w:t>
            </w:r>
            <w:r>
              <w:rPr>
                <w:rFonts w:ascii="Times New Roman" w:hAnsi="Times New Roman"/>
                <w:bCs/>
                <w:sz w:val="28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  <w:r>
              <w:rPr>
                <w:rFonts w:hint="eastAsia" w:ascii="Times New Roman" w:hAnsi="Times New Roman"/>
                <w:bCs/>
                <w:sz w:val="28"/>
                <w:szCs w:val="21"/>
              </w:rPr>
              <w:t>发票信息：</w:t>
            </w:r>
            <w:r>
              <w:rPr>
                <w:rFonts w:hint="eastAsia" w:ascii="Times New Roman" w:hAnsi="Times New Roman"/>
                <w:bCs/>
                <w:sz w:val="28"/>
              </w:rPr>
              <w:t>□</w:t>
            </w:r>
            <w:r>
              <w:rPr>
                <w:rFonts w:hint="eastAsia" w:ascii="Times New Roman" w:hAnsi="Times New Roman"/>
                <w:bCs/>
                <w:sz w:val="28"/>
                <w:szCs w:val="21"/>
              </w:rPr>
              <w:t>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32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  <w:r>
              <w:rPr>
                <w:rFonts w:hint="eastAsia" w:ascii="Times New Roman" w:hAnsi="Times New Roman"/>
                <w:bCs/>
                <w:sz w:val="28"/>
                <w:szCs w:val="21"/>
              </w:rPr>
              <w:t>发票抬头：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32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 w:val="28"/>
                <w:szCs w:val="21"/>
              </w:rPr>
            </w:pPr>
            <w:r>
              <w:rPr>
                <w:rFonts w:hint="eastAsia" w:ascii="Times New Roman" w:hAnsi="Times New Roman"/>
                <w:bCs/>
                <w:sz w:val="28"/>
                <w:szCs w:val="21"/>
              </w:rPr>
              <w:t>纳税人识别号：</w:t>
            </w: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spacing w:line="480" w:lineRule="exact"/>
        <w:ind w:right="-500" w:rightChars="-238"/>
        <w:rPr>
          <w:rFonts w:ascii="Times New Roman" w:hAnsi="Times New Roman" w:eastAsia="黑体"/>
          <w:sz w:val="32"/>
          <w:szCs w:val="36"/>
        </w:rPr>
      </w:pPr>
    </w:p>
    <w:p>
      <w:pPr>
        <w:spacing w:line="480" w:lineRule="exact"/>
        <w:ind w:right="-500" w:rightChars="-238"/>
        <w:rPr>
          <w:rFonts w:ascii="Times New Roman" w:hAnsi="Times New Roman" w:eastAsia="黑体"/>
          <w:sz w:val="32"/>
          <w:szCs w:val="36"/>
        </w:rPr>
      </w:pPr>
    </w:p>
    <w:p>
      <w:pPr>
        <w:spacing w:line="480" w:lineRule="exact"/>
        <w:ind w:right="-500" w:rightChars="-238"/>
        <w:rPr>
          <w:rFonts w:ascii="Times New Roman" w:hAnsi="Times New Roman" w:eastAsia="黑体"/>
          <w:sz w:val="32"/>
          <w:szCs w:val="36"/>
        </w:rPr>
      </w:pPr>
    </w:p>
    <w:p>
      <w:pPr>
        <w:spacing w:line="480" w:lineRule="exact"/>
        <w:ind w:right="-500" w:rightChars="-238"/>
        <w:rPr>
          <w:rFonts w:ascii="Times New Roman" w:hAnsi="Times New Roman" w:eastAsia="黑体"/>
          <w:sz w:val="32"/>
          <w:szCs w:val="36"/>
        </w:rPr>
      </w:pPr>
    </w:p>
    <w:p>
      <w:pPr>
        <w:spacing w:line="480" w:lineRule="exact"/>
        <w:ind w:right="-500" w:rightChars="-238"/>
        <w:rPr>
          <w:rFonts w:ascii="Times New Roman" w:hAnsi="Times New Roman" w:eastAsia="黑体"/>
          <w:sz w:val="32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NzZjOGZjOGI0ODM2Zjc0ZTE0NzVjZDI2ZWNkN2MifQ=="/>
  </w:docVars>
  <w:rsids>
    <w:rsidRoot w:val="455059E5"/>
    <w:rsid w:val="455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2022-08-22T07:05:00Z</dcterms:created>
  <dc:creator>朝霞</dc:creator>
  <cp:lastModifiedBy>朝霞</cp:lastModifiedBy>
  <dcterms:modified xsi:type="dcterms:W3CDTF">2022-08-22T07:05:50Z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B4893F8B971E403EB1FF47FCD8691D61</vt:lpwstr>
  </property>
</Properties>
</file>