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信息技术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产品框架图修订申请表</w:t>
      </w:r>
    </w:p>
    <w:p>
      <w:pPr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singl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产品子类名称：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28"/>
          <w:szCs w:val="28"/>
          <w:u w:val="single"/>
          <w:vertAlign w:val="baseline"/>
          <w:lang w:val="en-US" w:eastAsia="zh-CN"/>
        </w:rPr>
        <w:t>台式机</w:t>
      </w:r>
    </w:p>
    <w:p>
      <w:pPr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产品子类编号：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28"/>
          <w:szCs w:val="28"/>
          <w:u w:val="single"/>
          <w:vertAlign w:val="baseline"/>
          <w:lang w:val="en-US" w:eastAsia="zh-CN"/>
        </w:rPr>
        <w:t>01.H01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47"/>
        <w:gridCol w:w="2126"/>
        <w:gridCol w:w="4294"/>
        <w:gridCol w:w="4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1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修订意见</w:t>
            </w:r>
          </w:p>
        </w:tc>
        <w:tc>
          <w:tcPr>
            <w:tcW w:w="158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01.H01.01</w:t>
            </w:r>
            <w:r>
              <w:rPr>
                <w:rFonts w:hint="eastAsia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（一级/二级或三级编号）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主板（一级/二级或三级</w:t>
            </w:r>
            <w:r>
              <w:rPr>
                <w:rFonts w:hint="eastAsia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名称</w:t>
            </w:r>
            <w:r>
              <w:rPr>
                <w:rFonts w:hint="default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51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58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61259"/>
    <w:rsid w:val="37F920C1"/>
    <w:rsid w:val="4D59699A"/>
    <w:rsid w:val="55C60190"/>
    <w:rsid w:val="5CD86660"/>
    <w:rsid w:val="6BEA023D"/>
    <w:rsid w:val="79B9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tingting</dc:creator>
  <cp:lastModifiedBy>13821227055</cp:lastModifiedBy>
  <dcterms:modified xsi:type="dcterms:W3CDTF">2022-03-16T01:30:21Z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30AFDDB163CB4DA4BA0EACBF9D292FD1</vt:lpwstr>
  </property>
</Properties>
</file>