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39C" w:rsidRDefault="0071139C" w:rsidP="0071139C">
      <w:pPr>
        <w:snapToGrid w:val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附件1</w:t>
      </w:r>
    </w:p>
    <w:p w:rsidR="0071139C" w:rsidRDefault="0071139C" w:rsidP="0071139C">
      <w:pPr>
        <w:snapToGrid w:val="0"/>
        <w:jc w:val="center"/>
        <w:rPr>
          <w:b/>
          <w:sz w:val="36"/>
        </w:rPr>
      </w:pPr>
      <w:r>
        <w:rPr>
          <w:rFonts w:hint="eastAsia"/>
          <w:b/>
          <w:sz w:val="36"/>
        </w:rPr>
        <w:t>电子信息前沿青年学者出版工程</w:t>
      </w:r>
    </w:p>
    <w:p w:rsidR="0071139C" w:rsidRDefault="0071139C" w:rsidP="0071139C">
      <w:pPr>
        <w:snapToGrid w:val="0"/>
        <w:jc w:val="center"/>
        <w:rPr>
          <w:b/>
          <w:sz w:val="36"/>
        </w:rPr>
      </w:pPr>
      <w:r>
        <w:rPr>
          <w:rFonts w:hint="eastAsia"/>
          <w:b/>
          <w:sz w:val="36"/>
        </w:rPr>
        <w:t>出版要求</w:t>
      </w:r>
    </w:p>
    <w:p w:rsidR="0071139C" w:rsidRDefault="0071139C" w:rsidP="0071139C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center"/>
        <w:rPr>
          <w:rFonts w:eastAsia="宋体"/>
          <w:b/>
          <w:kern w:val="2"/>
          <w:sz w:val="28"/>
          <w:szCs w:val="26"/>
        </w:rPr>
      </w:pPr>
    </w:p>
    <w:p w:rsidR="0071139C" w:rsidRDefault="0071139C" w:rsidP="0071139C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一、内容无政治性错误, 无泄密问题，全稿无侵权行为。</w:t>
      </w:r>
    </w:p>
    <w:p w:rsidR="0071139C" w:rsidRDefault="0071139C" w:rsidP="0071139C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二、专著写作方案应优先考虑国家在相关领域的重大需求</w:t>
      </w:r>
      <w:r w:rsidR="00343AA0">
        <w:rPr>
          <w:rFonts w:ascii="仿宋" w:eastAsia="仿宋" w:hAnsi="仿宋" w:cs="仿宋" w:hint="eastAsia"/>
          <w:kern w:val="2"/>
          <w:sz w:val="32"/>
          <w:szCs w:val="32"/>
        </w:rPr>
        <w:t>和有</w:t>
      </w:r>
      <w:r>
        <w:rPr>
          <w:rFonts w:ascii="仿宋" w:eastAsia="仿宋" w:hAnsi="仿宋" w:cs="仿宋" w:hint="eastAsia"/>
          <w:kern w:val="2"/>
          <w:sz w:val="32"/>
          <w:szCs w:val="32"/>
        </w:rPr>
        <w:t>推动科技进步</w:t>
      </w:r>
      <w:r w:rsidR="00343AA0">
        <w:rPr>
          <w:rFonts w:ascii="仿宋" w:eastAsia="仿宋" w:hAnsi="仿宋" w:cs="仿宋" w:hint="eastAsia"/>
          <w:kern w:val="2"/>
          <w:sz w:val="32"/>
          <w:szCs w:val="32"/>
        </w:rPr>
        <w:t>的作用</w:t>
      </w:r>
      <w:r>
        <w:rPr>
          <w:rFonts w:ascii="仿宋" w:eastAsia="仿宋" w:hAnsi="仿宋" w:cs="仿宋" w:hint="eastAsia"/>
          <w:kern w:val="2"/>
          <w:sz w:val="32"/>
          <w:szCs w:val="32"/>
        </w:rPr>
        <w:t>。</w:t>
      </w:r>
    </w:p>
    <w:p w:rsidR="0071139C" w:rsidRDefault="0071139C" w:rsidP="0071139C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三、专著写作方案</w:t>
      </w:r>
      <w:r w:rsidR="00343AA0">
        <w:rPr>
          <w:rFonts w:ascii="仿宋" w:eastAsia="仿宋" w:hAnsi="仿宋" w:cs="仿宋" w:hint="eastAsia"/>
          <w:kern w:val="2"/>
          <w:sz w:val="32"/>
          <w:szCs w:val="32"/>
        </w:rPr>
        <w:t>应纳入入选者博士毕业后，后续工作的原创成果，体现该领域国际国内新进展，</w:t>
      </w:r>
      <w:r>
        <w:rPr>
          <w:rFonts w:ascii="仿宋" w:eastAsia="仿宋" w:hAnsi="仿宋" w:cs="仿宋" w:hint="eastAsia"/>
          <w:kern w:val="2"/>
          <w:sz w:val="32"/>
          <w:szCs w:val="32"/>
        </w:rPr>
        <w:t>对领域有前瞻和研究指导意义。</w:t>
      </w:r>
    </w:p>
    <w:p w:rsidR="0071139C" w:rsidRDefault="0071139C" w:rsidP="0071139C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四、体例完备，图文清晰，内容客观准确</w:t>
      </w:r>
      <w:r w:rsidR="00343AA0">
        <w:rPr>
          <w:rFonts w:ascii="仿宋" w:eastAsia="仿宋" w:hAnsi="仿宋" w:cs="仿宋" w:hint="eastAsia"/>
          <w:kern w:val="2"/>
          <w:sz w:val="32"/>
          <w:szCs w:val="32"/>
        </w:rPr>
        <w:t>，</w:t>
      </w:r>
      <w:r>
        <w:rPr>
          <w:rFonts w:ascii="仿宋" w:eastAsia="仿宋" w:hAnsi="仿宋" w:cs="仿宋" w:hint="eastAsia"/>
          <w:kern w:val="2"/>
          <w:sz w:val="32"/>
          <w:szCs w:val="32"/>
        </w:rPr>
        <w:t>符合科学研究逻辑和规范。</w:t>
      </w:r>
    </w:p>
    <w:p w:rsidR="0071139C" w:rsidRDefault="0071139C" w:rsidP="0071139C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五、书稿字数不少于12万字，</w:t>
      </w:r>
      <w:r w:rsidR="00343AA0">
        <w:rPr>
          <w:rFonts w:ascii="仿宋" w:eastAsia="仿宋" w:hAnsi="仿宋" w:cs="仿宋" w:hint="eastAsia"/>
          <w:kern w:val="2"/>
          <w:sz w:val="32"/>
          <w:szCs w:val="32"/>
        </w:rPr>
        <w:t>承诺</w:t>
      </w:r>
      <w:bookmarkStart w:id="0" w:name="_GoBack"/>
      <w:bookmarkEnd w:id="0"/>
      <w:r>
        <w:rPr>
          <w:rFonts w:ascii="仿宋" w:eastAsia="仿宋" w:hAnsi="仿宋" w:cs="仿宋" w:hint="eastAsia"/>
          <w:kern w:val="2"/>
          <w:sz w:val="32"/>
          <w:szCs w:val="32"/>
        </w:rPr>
        <w:t>在202</w:t>
      </w:r>
      <w:r>
        <w:rPr>
          <w:rFonts w:ascii="仿宋" w:eastAsia="仿宋" w:hAnsi="仿宋" w:cs="仿宋"/>
          <w:kern w:val="2"/>
          <w:sz w:val="32"/>
          <w:szCs w:val="32"/>
        </w:rPr>
        <w:t>2</w:t>
      </w:r>
      <w:r>
        <w:rPr>
          <w:rFonts w:ascii="仿宋" w:eastAsia="仿宋" w:hAnsi="仿宋" w:cs="仿宋" w:hint="eastAsia"/>
          <w:kern w:val="2"/>
          <w:sz w:val="32"/>
          <w:szCs w:val="32"/>
        </w:rPr>
        <w:t>年</w:t>
      </w:r>
      <w:r>
        <w:rPr>
          <w:rFonts w:ascii="仿宋" w:eastAsia="仿宋" w:hAnsi="仿宋" w:cs="仿宋"/>
          <w:kern w:val="2"/>
          <w:sz w:val="32"/>
          <w:szCs w:val="32"/>
        </w:rPr>
        <w:t>9</w:t>
      </w:r>
      <w:r>
        <w:rPr>
          <w:rFonts w:ascii="仿宋" w:eastAsia="仿宋" w:hAnsi="仿宋" w:cs="仿宋" w:hint="eastAsia"/>
          <w:kern w:val="2"/>
          <w:sz w:val="32"/>
          <w:szCs w:val="32"/>
        </w:rPr>
        <w:t>月</w:t>
      </w:r>
      <w:r w:rsidR="00343AA0">
        <w:rPr>
          <w:rFonts w:ascii="仿宋" w:eastAsia="仿宋" w:hAnsi="仿宋" w:cs="仿宋"/>
          <w:kern w:val="2"/>
          <w:sz w:val="32"/>
          <w:szCs w:val="32"/>
        </w:rPr>
        <w:t>30</w:t>
      </w:r>
      <w:r>
        <w:rPr>
          <w:rFonts w:ascii="仿宋" w:eastAsia="仿宋" w:hAnsi="仿宋" w:cs="仿宋"/>
          <w:kern w:val="2"/>
          <w:sz w:val="32"/>
          <w:szCs w:val="32"/>
        </w:rPr>
        <w:t>日</w:t>
      </w:r>
      <w:r>
        <w:rPr>
          <w:rFonts w:ascii="仿宋" w:eastAsia="仿宋" w:hAnsi="仿宋" w:cs="仿宋" w:hint="eastAsia"/>
          <w:kern w:val="2"/>
          <w:sz w:val="32"/>
          <w:szCs w:val="32"/>
        </w:rPr>
        <w:t>前提交定稿。</w:t>
      </w:r>
    </w:p>
    <w:p w:rsidR="005B6E43" w:rsidRPr="003217AD" w:rsidRDefault="005B6E43" w:rsidP="003217AD">
      <w:pPr>
        <w:widowControl/>
        <w:spacing w:after="0" w:line="240" w:lineRule="auto"/>
        <w:jc w:val="left"/>
        <w:rPr>
          <w:rFonts w:ascii="仿宋" w:eastAsia="仿宋" w:hAnsi="仿宋" w:cs="仿宋"/>
          <w:kern w:val="2"/>
          <w:sz w:val="32"/>
          <w:szCs w:val="32"/>
        </w:rPr>
      </w:pPr>
    </w:p>
    <w:sectPr w:rsidR="005B6E43" w:rsidRPr="00321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3CA" w:rsidRDefault="002D13CA" w:rsidP="00343AA0">
      <w:pPr>
        <w:spacing w:after="0" w:line="240" w:lineRule="auto"/>
      </w:pPr>
      <w:r>
        <w:separator/>
      </w:r>
    </w:p>
  </w:endnote>
  <w:endnote w:type="continuationSeparator" w:id="0">
    <w:p w:rsidR="002D13CA" w:rsidRDefault="002D13CA" w:rsidP="0034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3CA" w:rsidRDefault="002D13CA" w:rsidP="00343AA0">
      <w:pPr>
        <w:spacing w:after="0" w:line="240" w:lineRule="auto"/>
      </w:pPr>
      <w:r>
        <w:separator/>
      </w:r>
    </w:p>
  </w:footnote>
  <w:footnote w:type="continuationSeparator" w:id="0">
    <w:p w:rsidR="002D13CA" w:rsidRDefault="002D13CA" w:rsidP="00343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9C"/>
    <w:rsid w:val="002D13CA"/>
    <w:rsid w:val="003217AD"/>
    <w:rsid w:val="00343AA0"/>
    <w:rsid w:val="005B6E43"/>
    <w:rsid w:val="0071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A7F447-07A0-407C-AA69-72968EE5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39C"/>
    <w:pPr>
      <w:widowControl w:val="0"/>
      <w:spacing w:after="160" w:line="259" w:lineRule="auto"/>
      <w:jc w:val="both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139C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43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3AA0"/>
    <w:rPr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3AA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3AA0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万户网络</dc:creator>
  <cp:keywords/>
  <dc:description/>
  <cp:lastModifiedBy>万户网络</cp:lastModifiedBy>
  <cp:revision>3</cp:revision>
  <dcterms:created xsi:type="dcterms:W3CDTF">2021-08-27T03:36:00Z</dcterms:created>
  <dcterms:modified xsi:type="dcterms:W3CDTF">2021-08-27T08:23:00Z</dcterms:modified>
</cp:coreProperties>
</file>