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jc w:val="both"/>
        <w:textAlignment w:val="auto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附件2：报名回执表</w:t>
      </w:r>
    </w:p>
    <w:tbl>
      <w:tblPr>
        <w:tblStyle w:val="7"/>
        <w:tblW w:w="8451" w:type="dxa"/>
        <w:jc w:val="center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420"/>
        <w:gridCol w:w="61"/>
        <w:gridCol w:w="1144"/>
        <w:gridCol w:w="722"/>
        <w:gridCol w:w="1100"/>
        <w:gridCol w:w="2309"/>
      </w:tblGrid>
      <w:tr>
        <w:trPr>
          <w:trHeight w:val="649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    名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职称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rPr>
          <w:cantSplit/>
          <w:trHeight w:val="621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工作单位</w:t>
            </w:r>
          </w:p>
        </w:tc>
        <w:tc>
          <w:tcPr>
            <w:tcW w:w="675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rPr>
          <w:cantSplit/>
          <w:trHeight w:val="605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教授课程</w:t>
            </w:r>
          </w:p>
        </w:tc>
        <w:tc>
          <w:tcPr>
            <w:tcW w:w="675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rPr>
          <w:cantSplit/>
          <w:trHeight w:val="601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职务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邮编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rPr>
          <w:trHeight w:val="648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手机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办公电话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rPr>
          <w:trHeight w:val="559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传真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E-mail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</w:tr>
      <w:tr>
        <w:trPr>
          <w:trHeight w:val="581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通讯地址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</w:tr>
      <w:tr>
        <w:trPr>
          <w:cantSplit/>
          <w:trHeight w:val="668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抵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达</w:t>
            </w: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离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开</w:t>
            </w: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rPr>
          <w:cantSplit/>
          <w:trHeight w:val="669" w:hRule="exact"/>
          <w:jc w:val="center"/>
        </w:trPr>
        <w:tc>
          <w:tcPr>
            <w:tcW w:w="169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是否住宿</w:t>
            </w:r>
          </w:p>
        </w:tc>
        <w:tc>
          <w:tcPr>
            <w:tcW w:w="675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否</w:t>
            </w:r>
          </w:p>
        </w:tc>
      </w:tr>
      <w:tr>
        <w:trPr>
          <w:cantSplit/>
          <w:trHeight w:val="624" w:hRule="exact"/>
          <w:jc w:val="center"/>
        </w:trPr>
        <w:tc>
          <w:tcPr>
            <w:tcW w:w="6142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是否用11月1日晚餐，晚餐时间18:00-20:00</w:t>
            </w:r>
          </w:p>
        </w:tc>
        <w:tc>
          <w:tcPr>
            <w:tcW w:w="230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否</w:t>
            </w:r>
          </w:p>
        </w:tc>
      </w:tr>
      <w:tr>
        <w:trPr>
          <w:cantSplit/>
          <w:trHeight w:val="632" w:hRule="exact"/>
          <w:jc w:val="center"/>
        </w:trPr>
        <w:tc>
          <w:tcPr>
            <w:tcW w:w="8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highlight w:val="red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回执请于10月2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7</w:t>
            </w:r>
            <w:r>
              <w:rPr>
                <w:rFonts w:hint="eastAsia" w:ascii="仿宋" w:hAnsi="仿宋" w:eastAsia="仿宋"/>
                <w:b/>
                <w:sz w:val="24"/>
              </w:rPr>
              <w:t>日前返回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邮件</w:t>
            </w:r>
            <w:r>
              <w:rPr>
                <w:rFonts w:hint="eastAsia" w:ascii="仿宋" w:hAnsi="仿宋" w:eastAsia="仿宋"/>
                <w:b/>
                <w:sz w:val="24"/>
              </w:rPr>
              <w:t>到下述联系人</w:t>
            </w:r>
          </w:p>
        </w:tc>
      </w:tr>
      <w:tr>
        <w:trPr>
          <w:cantSplit/>
          <w:trHeight w:val="959" w:hRule="exac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8" w:firstLineChars="49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刘霆轩</w:t>
            </w:r>
          </w:p>
        </w:tc>
        <w:tc>
          <w:tcPr>
            <w:tcW w:w="5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手机：13011296016</w:t>
            </w:r>
          </w:p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邮箱：786998614@qq.com</w:t>
            </w:r>
          </w:p>
        </w:tc>
      </w:tr>
      <w:tr>
        <w:trPr>
          <w:cantSplit/>
          <w:trHeight w:val="695" w:hRule="exact"/>
          <w:jc w:val="center"/>
        </w:trPr>
        <w:tc>
          <w:tcPr>
            <w:tcW w:w="84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-1803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我们将在10月2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日统一发送报到确认函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宋体" w:eastAsia="仿宋_GB2312"/>
          <w:b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696</Characters>
  <Lines>5</Lines>
  <Paragraphs>1</Paragraphs>
  <TotalTime>0</TotalTime>
  <ScaleCrop>false</ScaleCrop>
  <LinksUpToDate>false</LinksUpToDate>
  <CharactersWithSpaces>706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2017-10-20T11:04:00Z</dcterms:created>
  <dc:creator>Caroline</dc:creator>
  <cp:lastModifiedBy>iPhone</cp:lastModifiedBy>
  <dcterms:modified xsi:type="dcterms:W3CDTF">2019-10-25T11:31:22Z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2052-10.0.2</vt:lpwstr>
  </property>
</Properties>
</file>