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附件2 投稿指南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注册账号</w:t>
      </w:r>
    </w:p>
    <w:p>
      <w:pPr>
        <w:rPr>
          <w:rFonts w:hint="eastAsia"/>
        </w:rPr>
      </w:pPr>
      <w:r>
        <w:rPr>
          <w:rFonts w:hint="eastAsia"/>
        </w:rPr>
        <w:t xml:space="preserve">1.登录《空间电子技术》主页 </w:t>
      </w:r>
      <w:r>
        <w:fldChar w:fldCharType="begin"/>
      </w:r>
      <w:r>
        <w:instrText xml:space="preserve"> HYPERLINK "http://kjdzjs.paperopen.com" </w:instrText>
      </w:r>
      <w:r>
        <w:fldChar w:fldCharType="separate"/>
      </w:r>
      <w:r>
        <w:rPr>
          <w:rStyle w:val="6"/>
          <w:rFonts w:hint="eastAsia"/>
        </w:rPr>
        <w:t>kjdzjs.paperopen.com</w:t>
      </w:r>
      <w:r>
        <w:rPr>
          <w:rStyle w:val="6"/>
          <w:rFonts w:hint="eastAsia"/>
        </w:rPr>
        <w:fldChar w:fldCharType="end"/>
      </w:r>
      <w:r>
        <w:rPr>
          <w:rFonts w:hint="eastAsia"/>
        </w:rPr>
        <w:t>,点击右上角“</w:t>
      </w:r>
      <w:r>
        <w:rPr>
          <w:rFonts w:hint="eastAsia"/>
          <w:color w:val="FF0000"/>
        </w:rPr>
        <w:t>作者投稿查稿</w:t>
      </w:r>
      <w:r>
        <w:rPr>
          <w:rFonts w:hint="eastAsia"/>
        </w:rPr>
        <w:t>”按钮进入作者登录页面。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205230" cy="1056640"/>
            <wp:effectExtent l="0" t="0" r="0" b="0"/>
            <wp:docPr id="8" name="图片 8" descr="QQ截图2018053120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180531203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2.首次投稿选择“</w:t>
      </w:r>
      <w:r>
        <w:rPr>
          <w:rFonts w:hint="eastAsia"/>
          <w:color w:val="FF0000"/>
        </w:rPr>
        <w:t>作者注册</w:t>
      </w:r>
      <w:r>
        <w:rPr>
          <w:rFonts w:hint="eastAsia"/>
        </w:rPr>
        <w:t>”按钮，进入后填写个人信息。其中标“※”的为必填项。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760980" cy="1412875"/>
            <wp:effectExtent l="0" t="0" r="1270" b="0"/>
            <wp:docPr id="7" name="图片 7" descr="QQ截图2018053120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180531204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876425" cy="2262505"/>
            <wp:effectExtent l="0" t="0" r="9525" b="4445"/>
            <wp:docPr id="6" name="图片 6" descr="QQ截图20180531205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805312050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填写完成后，点击“</w:t>
      </w:r>
      <w:r>
        <w:rPr>
          <w:rFonts w:hint="eastAsia"/>
          <w:color w:val="FF0000"/>
        </w:rPr>
        <w:t>提交</w:t>
      </w:r>
      <w:r>
        <w:rPr>
          <w:rFonts w:hint="eastAsia"/>
        </w:rPr>
        <w:t>”按钮，成功完成注册。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投稿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点击右上角“</w:t>
      </w:r>
      <w:r>
        <w:rPr>
          <w:rFonts w:hint="eastAsia"/>
          <w:color w:val="FF0000"/>
        </w:rPr>
        <w:t>作者投稿查稿</w:t>
      </w:r>
      <w:r>
        <w:rPr>
          <w:rFonts w:hint="eastAsia"/>
        </w:rPr>
        <w:t>”按钮，输入注册的账号和密码，进入投稿页面。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81250" cy="1496060"/>
            <wp:effectExtent l="0" t="0" r="0" b="8890"/>
            <wp:docPr id="5" name="图片 5" descr="QQ截图2018053120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805312055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在投稿页面左上角点击“</w:t>
      </w:r>
      <w:r>
        <w:rPr>
          <w:rFonts w:hint="eastAsia"/>
          <w:color w:val="FF0000"/>
        </w:rPr>
        <w:t>我想投稿</w:t>
      </w:r>
      <w:r>
        <w:rPr>
          <w:rFonts w:hint="eastAsia"/>
        </w:rPr>
        <w:t>”按钮。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757680" cy="1727835"/>
            <wp:effectExtent l="0" t="0" r="0" b="5715"/>
            <wp:docPr id="4" name="图片 4" descr="QQ截图2018053120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80531205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阅读“投稿须知”后点击下一步。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226310" cy="1722120"/>
            <wp:effectExtent l="0" t="0" r="2540" b="0"/>
            <wp:docPr id="3" name="图片 3" descr="QQ截图2018053121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05312100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点击“</w:t>
      </w:r>
      <w:r>
        <w:rPr>
          <w:rFonts w:hint="eastAsia"/>
          <w:color w:val="FF0000"/>
        </w:rPr>
        <w:t>选择文件</w:t>
      </w:r>
      <w:r>
        <w:rPr>
          <w:rFonts w:hint="eastAsia"/>
        </w:rPr>
        <w:t>”按钮选择要投的稿件，选好后点击“</w:t>
      </w:r>
      <w:r>
        <w:rPr>
          <w:rFonts w:hint="eastAsia"/>
          <w:color w:val="FF0000"/>
        </w:rPr>
        <w:t>上传稿件</w:t>
      </w:r>
      <w:r>
        <w:rPr>
          <w:rFonts w:hint="eastAsia"/>
        </w:rPr>
        <w:t>”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263390" cy="581660"/>
            <wp:effectExtent l="0" t="0" r="3810" b="8890"/>
            <wp:docPr id="2" name="图片 2" descr="QQ截图2018053121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805312106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按要求完善稿件信息后，点击下一步</w:t>
      </w:r>
      <w:r>
        <w:rPr>
          <w:rFonts w:hint="eastAsia"/>
        </w:rPr>
        <w:drawing>
          <wp:inline distT="0" distB="0" distL="0" distR="0">
            <wp:extent cx="706755" cy="302895"/>
            <wp:effectExtent l="0" t="0" r="0" b="1905"/>
            <wp:docPr id="1" name="图片 1" descr="QQ截图2018053121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5312110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，完成投稿流程。</w:t>
      </w:r>
    </w:p>
    <w:p>
      <w:pPr>
        <w:rPr>
          <w:rFonts w:hint="eastAsia"/>
        </w:rPr>
      </w:pPr>
    </w:p>
    <w:p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/>
        </w:rPr>
        <w:t>注意事项：稿件处理过程中会将反馈意见发送至作者注册时填写的邮箱内，请注意查收以免遗漏，作者也可以登录系统查看稿件处理进度或与编辑沟通。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6CBF5"/>
    <w:multiLevelType w:val="singleLevel"/>
    <w:tmpl w:val="EB16C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833FC3"/>
    <w:multiLevelType w:val="singleLevel"/>
    <w:tmpl w:val="79833F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1C"/>
    <w:rsid w:val="0009089F"/>
    <w:rsid w:val="000D0035"/>
    <w:rsid w:val="00236EEF"/>
    <w:rsid w:val="002460A1"/>
    <w:rsid w:val="00261142"/>
    <w:rsid w:val="00283C1B"/>
    <w:rsid w:val="00294187"/>
    <w:rsid w:val="00296586"/>
    <w:rsid w:val="002B4A34"/>
    <w:rsid w:val="002C3596"/>
    <w:rsid w:val="002D0689"/>
    <w:rsid w:val="00322EE0"/>
    <w:rsid w:val="00324AFE"/>
    <w:rsid w:val="00351283"/>
    <w:rsid w:val="00370901"/>
    <w:rsid w:val="0038504A"/>
    <w:rsid w:val="004D6C44"/>
    <w:rsid w:val="004F1059"/>
    <w:rsid w:val="00513C58"/>
    <w:rsid w:val="0052550A"/>
    <w:rsid w:val="00530F91"/>
    <w:rsid w:val="00544AEB"/>
    <w:rsid w:val="00544C7B"/>
    <w:rsid w:val="00574F1C"/>
    <w:rsid w:val="00591D97"/>
    <w:rsid w:val="005A1DFB"/>
    <w:rsid w:val="005E1381"/>
    <w:rsid w:val="005F1F3A"/>
    <w:rsid w:val="00633BE8"/>
    <w:rsid w:val="0072339E"/>
    <w:rsid w:val="007329B1"/>
    <w:rsid w:val="007A1263"/>
    <w:rsid w:val="00853139"/>
    <w:rsid w:val="0086261B"/>
    <w:rsid w:val="0087659A"/>
    <w:rsid w:val="0089293E"/>
    <w:rsid w:val="008A4F2E"/>
    <w:rsid w:val="008C22A6"/>
    <w:rsid w:val="008E0236"/>
    <w:rsid w:val="009940B4"/>
    <w:rsid w:val="009B6E57"/>
    <w:rsid w:val="00A406D9"/>
    <w:rsid w:val="00A53AB1"/>
    <w:rsid w:val="00A91FEA"/>
    <w:rsid w:val="00AE7E58"/>
    <w:rsid w:val="00B2615E"/>
    <w:rsid w:val="00B41F25"/>
    <w:rsid w:val="00B45A2B"/>
    <w:rsid w:val="00BF4985"/>
    <w:rsid w:val="00C02BF8"/>
    <w:rsid w:val="00C902DF"/>
    <w:rsid w:val="00CC616F"/>
    <w:rsid w:val="00DA24AD"/>
    <w:rsid w:val="00DB4FD4"/>
    <w:rsid w:val="00E9359A"/>
    <w:rsid w:val="00F6407B"/>
    <w:rsid w:val="00F76F4D"/>
    <w:rsid w:val="00F801C7"/>
    <w:rsid w:val="00FD7D00"/>
    <w:rsid w:val="30212E1D"/>
    <w:rsid w:val="30C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304</Words>
  <Characters>1734</Characters>
  <Lines>14</Lines>
  <Paragraphs>4</Paragraphs>
  <TotalTime>6</TotalTime>
  <ScaleCrop>false</ScaleCrop>
  <LinksUpToDate>false</LinksUpToDate>
  <CharactersWithSpaces>2034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2018-06-04T08:20:00Z</dcterms:created>
  <dc:creator>马逸君</dc:creator>
  <cp:lastModifiedBy>yawenr</cp:lastModifiedBy>
  <dcterms:modified xsi:type="dcterms:W3CDTF">2018-06-12T07:32:11Z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