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D8" w:rsidRPr="00CB79D8" w:rsidRDefault="00CB79D8" w:rsidP="00CB79D8">
      <w:pPr>
        <w:spacing w:line="600" w:lineRule="exact"/>
        <w:jc w:val="both"/>
        <w:rPr>
          <w:rFonts w:ascii="黑体" w:eastAsia="黑体" w:hAnsi="黑体" w:hint="eastAsia"/>
          <w:sz w:val="32"/>
          <w:szCs w:val="32"/>
        </w:rPr>
      </w:pPr>
      <w:r w:rsidRPr="00CB79D8">
        <w:rPr>
          <w:rFonts w:ascii="黑体" w:eastAsia="黑体" w:hAnsi="黑体" w:hint="eastAsia"/>
          <w:sz w:val="32"/>
          <w:szCs w:val="32"/>
        </w:rPr>
        <w:t>附件1：</w:t>
      </w:r>
    </w:p>
    <w:p w:rsidR="006B221A" w:rsidRPr="00CB79D8" w:rsidRDefault="00FD7EB8" w:rsidP="006B221A">
      <w:pPr>
        <w:spacing w:line="600" w:lineRule="exact"/>
        <w:rPr>
          <w:rFonts w:ascii="黑体" w:eastAsia="黑体" w:hAnsi="黑体"/>
          <w:sz w:val="32"/>
          <w:szCs w:val="32"/>
        </w:rPr>
      </w:pPr>
      <w:r w:rsidRPr="00CB79D8">
        <w:rPr>
          <w:rFonts w:ascii="黑体" w:eastAsia="黑体" w:hAnsi="黑体" w:hint="eastAsia"/>
          <w:sz w:val="32"/>
          <w:szCs w:val="32"/>
        </w:rPr>
        <w:t>2018年第一期</w:t>
      </w:r>
      <w:r w:rsidR="006B221A" w:rsidRPr="00CB79D8">
        <w:rPr>
          <w:rFonts w:ascii="黑体" w:eastAsia="黑体" w:hAnsi="黑体" w:hint="eastAsia"/>
          <w:sz w:val="32"/>
          <w:szCs w:val="32"/>
        </w:rPr>
        <w:t>中国电子学会青年人才托举沙龙议程</w:t>
      </w:r>
    </w:p>
    <w:p w:rsidR="006B221A" w:rsidRPr="006B221A" w:rsidRDefault="006B221A" w:rsidP="006B221A">
      <w:pPr>
        <w:widowControl w:val="0"/>
        <w:adjustRightInd w:val="0"/>
        <w:snapToGrid w:val="0"/>
        <w:spacing w:afterLines="50" w:after="156" w:line="580" w:lineRule="exact"/>
        <w:rPr>
          <w:rFonts w:ascii="楷体" w:eastAsia="楷体" w:hAnsi="楷体" w:cs="Times New Roman"/>
          <w:bCs/>
          <w:sz w:val="32"/>
          <w:szCs w:val="32"/>
        </w:rPr>
      </w:pPr>
      <w:r w:rsidRPr="006B221A">
        <w:rPr>
          <w:rFonts w:ascii="楷体" w:eastAsia="楷体" w:hAnsi="楷体" w:cs="Times New Roman" w:hint="eastAsia"/>
          <w:bCs/>
          <w:sz w:val="32"/>
          <w:szCs w:val="32"/>
        </w:rPr>
        <w:t>“未来无线通信关键技术”</w:t>
      </w:r>
    </w:p>
    <w:p w:rsidR="006B221A" w:rsidRDefault="006B221A" w:rsidP="006B221A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时间：2018年5月17日</w:t>
      </w:r>
      <w:r w:rsidR="00D856D9">
        <w:rPr>
          <w:rFonts w:ascii="仿宋_GB2312" w:eastAsia="仿宋_GB2312" w:hint="eastAsia"/>
          <w:sz w:val="32"/>
          <w:szCs w:val="32"/>
        </w:rPr>
        <w:t>08:30-12:00</w:t>
      </w:r>
    </w:p>
    <w:p w:rsidR="006B221A" w:rsidRPr="00A91648" w:rsidRDefault="006B221A" w:rsidP="006B221A">
      <w:pPr>
        <w:spacing w:line="4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r>
        <w:rPr>
          <w:rFonts w:ascii="仿宋_GB2312" w:eastAsia="仿宋_GB2312" w:hAnsi="仿宋" w:hint="eastAsia"/>
          <w:sz w:val="32"/>
          <w:szCs w:val="32"/>
        </w:rPr>
        <w:t>北京交通大学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思源楼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1101会议室</w:t>
      </w: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066"/>
        <w:gridCol w:w="2875"/>
      </w:tblGrid>
      <w:tr w:rsidR="006B221A" w:rsidTr="00F555E1">
        <w:trPr>
          <w:trHeight w:val="381"/>
          <w:jc w:val="center"/>
        </w:trPr>
        <w:tc>
          <w:tcPr>
            <w:tcW w:w="8784" w:type="dxa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开幕式</w:t>
            </w:r>
          </w:p>
        </w:tc>
      </w:tr>
      <w:tr w:rsidR="006B221A" w:rsidTr="00F555E1">
        <w:trPr>
          <w:trHeight w:val="473"/>
          <w:jc w:val="center"/>
        </w:trPr>
        <w:tc>
          <w:tcPr>
            <w:tcW w:w="8784" w:type="dxa"/>
            <w:gridSpan w:val="3"/>
            <w:shd w:val="clear" w:color="auto" w:fill="DBE5F1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主持人：北京交通大学 章嘉懿</w:t>
            </w:r>
          </w:p>
        </w:tc>
      </w:tr>
      <w:tr w:rsidR="006B221A" w:rsidTr="00F555E1">
        <w:trPr>
          <w:trHeight w:val="408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   容</w:t>
            </w:r>
          </w:p>
        </w:tc>
        <w:tc>
          <w:tcPr>
            <w:tcW w:w="2875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报告人</w:t>
            </w:r>
          </w:p>
        </w:tc>
      </w:tr>
      <w:tr w:rsidR="006B221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0-0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6941" w:type="dxa"/>
            <w:gridSpan w:val="2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领导致辞</w:t>
            </w:r>
          </w:p>
        </w:tc>
      </w:tr>
      <w:tr w:rsidR="006B221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-0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941" w:type="dxa"/>
            <w:gridSpan w:val="2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领导致辞</w:t>
            </w:r>
          </w:p>
        </w:tc>
      </w:tr>
      <w:tr w:rsidR="006B221A" w:rsidTr="00F555E1">
        <w:trPr>
          <w:trHeight w:val="803"/>
          <w:jc w:val="center"/>
        </w:trPr>
        <w:tc>
          <w:tcPr>
            <w:tcW w:w="8784" w:type="dxa"/>
            <w:gridSpan w:val="3"/>
            <w:shd w:val="clear" w:color="auto" w:fill="DBE5F1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专家报告</w:t>
            </w:r>
          </w:p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主持人：北京交通大学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钟章队</w:t>
            </w:r>
            <w:proofErr w:type="gramEnd"/>
          </w:p>
        </w:tc>
      </w:tr>
      <w:tr w:rsidR="006B221A" w:rsidRPr="00133E5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Pr="00975525" w:rsidRDefault="006B221A" w:rsidP="00F555E1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-09: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571BB5">
              <w:rPr>
                <w:rFonts w:ascii="宋体" w:hAnsi="宋体" w:hint="eastAsia"/>
                <w:sz w:val="28"/>
                <w:szCs w:val="28"/>
              </w:rPr>
              <w:t>基于缓存的视频多播传输研究</w:t>
            </w:r>
          </w:p>
        </w:tc>
        <w:tc>
          <w:tcPr>
            <w:tcW w:w="2875" w:type="dxa"/>
          </w:tcPr>
          <w:p w:rsidR="006B221A" w:rsidRPr="005A3C6B" w:rsidRDefault="006B221A" w:rsidP="00F555E1">
            <w:pPr>
              <w:spacing w:line="4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唐小虎，</w:t>
            </w:r>
            <w:r w:rsidRPr="00380D7D">
              <w:rPr>
                <w:rFonts w:hint="eastAsia"/>
                <w:sz w:val="28"/>
              </w:rPr>
              <w:t>西南交通大学教授</w:t>
            </w:r>
            <w:r>
              <w:rPr>
                <w:rFonts w:hint="eastAsia"/>
                <w:sz w:val="28"/>
              </w:rPr>
              <w:t>、杰青、长江</w:t>
            </w:r>
          </w:p>
        </w:tc>
      </w:tr>
      <w:tr w:rsidR="006B221A" w:rsidRPr="00133E5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Pr="00975525" w:rsidRDefault="006B221A" w:rsidP="00F555E1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09: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09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571BB5">
              <w:rPr>
                <w:rFonts w:ascii="宋体" w:hAnsi="宋体" w:hint="eastAsia"/>
                <w:sz w:val="28"/>
                <w:szCs w:val="28"/>
              </w:rPr>
              <w:t>物联网中的无源通信关键理论与技术</w:t>
            </w:r>
          </w:p>
        </w:tc>
        <w:tc>
          <w:tcPr>
            <w:tcW w:w="2875" w:type="dxa"/>
          </w:tcPr>
          <w:p w:rsidR="006B221A" w:rsidRPr="005A3C6B" w:rsidRDefault="006B221A" w:rsidP="00F555E1">
            <w:pPr>
              <w:spacing w:line="440" w:lineRule="exact"/>
              <w:rPr>
                <w:sz w:val="28"/>
              </w:rPr>
            </w:pPr>
            <w:r w:rsidRPr="005A3C6B">
              <w:rPr>
                <w:rFonts w:hint="eastAsia"/>
                <w:sz w:val="28"/>
              </w:rPr>
              <w:t>高飞</w:t>
            </w:r>
            <w:proofErr w:type="gramStart"/>
            <w:r w:rsidRPr="005A3C6B">
              <w:rPr>
                <w:rFonts w:hint="eastAsia"/>
                <w:sz w:val="28"/>
              </w:rPr>
              <w:t>飞</w:t>
            </w:r>
            <w:proofErr w:type="gramEnd"/>
            <w:r>
              <w:rPr>
                <w:rFonts w:hint="eastAsia"/>
                <w:sz w:val="28"/>
              </w:rPr>
              <w:t>，清华大学副</w:t>
            </w:r>
            <w:r w:rsidRPr="00380D7D">
              <w:rPr>
                <w:rFonts w:hint="eastAsia"/>
                <w:sz w:val="28"/>
              </w:rPr>
              <w:t>教授</w:t>
            </w:r>
            <w:r>
              <w:rPr>
                <w:rFonts w:hint="eastAsia"/>
                <w:sz w:val="28"/>
              </w:rPr>
              <w:t>、</w:t>
            </w:r>
            <w:proofErr w:type="gramStart"/>
            <w:r>
              <w:rPr>
                <w:rFonts w:hint="eastAsia"/>
                <w:sz w:val="28"/>
              </w:rPr>
              <w:t>优青</w:t>
            </w:r>
            <w:proofErr w:type="gramEnd"/>
          </w:p>
        </w:tc>
      </w:tr>
      <w:tr w:rsidR="006B221A" w:rsidRPr="00133E5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Pr="00975525" w:rsidRDefault="006B221A" w:rsidP="00F555E1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09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09</w:t>
            </w:r>
            <w:r w:rsidRPr="00975525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3213CB">
              <w:rPr>
                <w:rFonts w:ascii="宋体" w:hAnsi="宋体" w:hint="eastAsia"/>
                <w:sz w:val="28"/>
                <w:szCs w:val="28"/>
              </w:rPr>
              <w:t>面向5G无线通信的大规模MIMO技术：从理论到应用</w:t>
            </w:r>
          </w:p>
        </w:tc>
        <w:tc>
          <w:tcPr>
            <w:tcW w:w="2875" w:type="dxa"/>
          </w:tcPr>
          <w:p w:rsidR="006B221A" w:rsidRPr="005A3C6B" w:rsidRDefault="006B221A" w:rsidP="00F555E1">
            <w:pPr>
              <w:spacing w:line="440" w:lineRule="exac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戴凌龙</w:t>
            </w:r>
            <w:proofErr w:type="gramEnd"/>
            <w:r>
              <w:rPr>
                <w:rFonts w:hint="eastAsia"/>
                <w:sz w:val="28"/>
              </w:rPr>
              <w:t>，清华大学副</w:t>
            </w:r>
            <w:r w:rsidRPr="00380D7D">
              <w:rPr>
                <w:rFonts w:hint="eastAsia"/>
                <w:sz w:val="28"/>
              </w:rPr>
              <w:t>教授</w:t>
            </w:r>
            <w:r>
              <w:rPr>
                <w:rFonts w:hint="eastAsia"/>
                <w:sz w:val="28"/>
              </w:rPr>
              <w:t>、</w:t>
            </w:r>
            <w:proofErr w:type="gramStart"/>
            <w:r>
              <w:rPr>
                <w:rFonts w:hint="eastAsia"/>
                <w:sz w:val="28"/>
              </w:rPr>
              <w:t>优青</w:t>
            </w:r>
            <w:proofErr w:type="gramEnd"/>
          </w:p>
        </w:tc>
      </w:tr>
      <w:tr w:rsidR="006B221A" w:rsidRPr="00CE6C1D" w:rsidTr="00F555E1">
        <w:trPr>
          <w:trHeight w:val="416"/>
          <w:jc w:val="center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6B221A" w:rsidRPr="00133E5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09:40-10:00</w:t>
            </w:r>
          </w:p>
        </w:tc>
        <w:tc>
          <w:tcPr>
            <w:tcW w:w="6941" w:type="dxa"/>
            <w:gridSpan w:val="2"/>
            <w:shd w:val="clear" w:color="auto" w:fill="C6D9F1" w:themeFill="text2" w:themeFillTint="33"/>
            <w:vAlign w:val="center"/>
          </w:tcPr>
          <w:p w:rsidR="006B221A" w:rsidRPr="00133E5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6B221A" w:rsidRPr="00133E5A" w:rsidTr="00F555E1">
        <w:trPr>
          <w:trHeight w:val="698"/>
          <w:jc w:val="center"/>
        </w:trPr>
        <w:tc>
          <w:tcPr>
            <w:tcW w:w="8784" w:type="dxa"/>
            <w:gridSpan w:val="3"/>
            <w:shd w:val="clear" w:color="auto" w:fill="C6D9F1" w:themeFill="text2" w:themeFillTint="33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095E9A">
              <w:rPr>
                <w:rFonts w:ascii="宋体" w:hAnsi="宋体" w:hint="eastAsia"/>
                <w:sz w:val="28"/>
                <w:szCs w:val="28"/>
              </w:rPr>
              <w:t>青托报告</w:t>
            </w:r>
            <w:proofErr w:type="gramEnd"/>
          </w:p>
          <w:p w:rsidR="006B221A" w:rsidRPr="00095E9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主持人：北京交通大学 艾渤</w:t>
            </w:r>
          </w:p>
        </w:tc>
      </w:tr>
      <w:tr w:rsidR="006B221A" w:rsidRPr="00133E5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D84DDD">
              <w:rPr>
                <w:rFonts w:ascii="宋体" w:hAnsi="宋体" w:hint="eastAsia"/>
                <w:sz w:val="28"/>
                <w:szCs w:val="28"/>
              </w:rPr>
              <w:t>计算受限的移动边缘网络</w:t>
            </w:r>
          </w:p>
        </w:tc>
        <w:tc>
          <w:tcPr>
            <w:tcW w:w="2875" w:type="dxa"/>
          </w:tcPr>
          <w:p w:rsidR="006B221A" w:rsidRPr="00817AB9" w:rsidRDefault="006B221A" w:rsidP="00E51B02">
            <w:pPr>
              <w:spacing w:line="440" w:lineRule="exact"/>
              <w:rPr>
                <w:sz w:val="28"/>
              </w:rPr>
            </w:pPr>
            <w:r w:rsidRPr="00817AB9">
              <w:rPr>
                <w:rFonts w:hint="eastAsia"/>
                <w:sz w:val="28"/>
              </w:rPr>
              <w:t>王玮</w:t>
            </w:r>
            <w:r>
              <w:rPr>
                <w:rFonts w:hint="eastAsia"/>
                <w:sz w:val="28"/>
              </w:rPr>
              <w:t>，</w:t>
            </w:r>
            <w:r w:rsidR="00E51B02">
              <w:rPr>
                <w:rFonts w:hint="eastAsia"/>
                <w:sz w:val="28"/>
              </w:rPr>
              <w:t>浙江大学副教授</w:t>
            </w:r>
            <w:r>
              <w:rPr>
                <w:rFonts w:hint="eastAsia"/>
                <w:sz w:val="28"/>
              </w:rPr>
              <w:t>、</w:t>
            </w:r>
            <w:proofErr w:type="gramStart"/>
            <w:r>
              <w:rPr>
                <w:rFonts w:hint="eastAsia"/>
                <w:sz w:val="28"/>
              </w:rPr>
              <w:t>青托</w:t>
            </w:r>
            <w:proofErr w:type="gramEnd"/>
          </w:p>
        </w:tc>
      </w:tr>
      <w:tr w:rsidR="006B221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71BB5">
              <w:rPr>
                <w:rFonts w:ascii="宋体" w:hAnsi="宋体" w:hint="eastAsia"/>
                <w:sz w:val="28"/>
                <w:szCs w:val="28"/>
              </w:rPr>
              <w:t>巨址</w:t>
            </w:r>
            <w:proofErr w:type="gramEnd"/>
            <w:r w:rsidRPr="00571BB5">
              <w:rPr>
                <w:rFonts w:ascii="宋体" w:hAnsi="宋体" w:hint="eastAsia"/>
                <w:sz w:val="28"/>
                <w:szCs w:val="28"/>
              </w:rPr>
              <w:t>MIMO无线通信理论方法</w:t>
            </w:r>
          </w:p>
        </w:tc>
        <w:tc>
          <w:tcPr>
            <w:tcW w:w="2875" w:type="dxa"/>
          </w:tcPr>
          <w:p w:rsidR="006B221A" w:rsidRPr="00817AB9" w:rsidRDefault="006B221A" w:rsidP="00F555E1">
            <w:pPr>
              <w:spacing w:line="440" w:lineRule="exact"/>
              <w:rPr>
                <w:sz w:val="28"/>
              </w:rPr>
            </w:pPr>
            <w:r w:rsidRPr="00817AB9">
              <w:rPr>
                <w:rFonts w:hint="eastAsia"/>
                <w:sz w:val="28"/>
              </w:rPr>
              <w:t>吴泳澎</w:t>
            </w:r>
            <w:r>
              <w:rPr>
                <w:rFonts w:hint="eastAsia"/>
                <w:sz w:val="28"/>
              </w:rPr>
              <w:t>，上海交通大学研究员、</w:t>
            </w:r>
            <w:proofErr w:type="gramStart"/>
            <w:r>
              <w:rPr>
                <w:rFonts w:hint="eastAsia"/>
                <w:sz w:val="28"/>
              </w:rPr>
              <w:t>青托</w:t>
            </w:r>
            <w:proofErr w:type="gramEnd"/>
          </w:p>
        </w:tc>
      </w:tr>
      <w:tr w:rsidR="006B221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571BB5">
              <w:rPr>
                <w:rFonts w:ascii="宋体" w:hAnsi="宋体" w:hint="eastAsia"/>
                <w:sz w:val="28"/>
                <w:szCs w:val="28"/>
              </w:rPr>
              <w:t>统计服务质量保障无线通信相关应用</w:t>
            </w:r>
          </w:p>
        </w:tc>
        <w:tc>
          <w:tcPr>
            <w:tcW w:w="2875" w:type="dxa"/>
          </w:tcPr>
          <w:p w:rsidR="006B221A" w:rsidRPr="00817AB9" w:rsidRDefault="006B221A" w:rsidP="00F555E1">
            <w:pPr>
              <w:spacing w:line="440" w:lineRule="exact"/>
              <w:rPr>
                <w:sz w:val="28"/>
              </w:rPr>
            </w:pPr>
            <w:r w:rsidRPr="00817AB9">
              <w:rPr>
                <w:rFonts w:hint="eastAsia"/>
                <w:sz w:val="28"/>
              </w:rPr>
              <w:t>程文驰</w:t>
            </w:r>
            <w:r>
              <w:rPr>
                <w:rFonts w:hint="eastAsia"/>
                <w:sz w:val="28"/>
              </w:rPr>
              <w:t>，西安电子科技大学副教授、</w:t>
            </w:r>
            <w:proofErr w:type="gramStart"/>
            <w:r>
              <w:rPr>
                <w:rFonts w:hint="eastAsia"/>
                <w:sz w:val="28"/>
              </w:rPr>
              <w:t>青托</w:t>
            </w:r>
            <w:proofErr w:type="gramEnd"/>
          </w:p>
        </w:tc>
      </w:tr>
      <w:tr w:rsidR="006B221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30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571BB5">
              <w:rPr>
                <w:rFonts w:ascii="宋体" w:hAnsi="宋体" w:hint="eastAsia"/>
                <w:sz w:val="28"/>
                <w:szCs w:val="28"/>
              </w:rPr>
              <w:t>空间通信网络资源优化关键技术与应用</w:t>
            </w:r>
          </w:p>
        </w:tc>
        <w:tc>
          <w:tcPr>
            <w:tcW w:w="2875" w:type="dxa"/>
          </w:tcPr>
          <w:p w:rsidR="006B221A" w:rsidRPr="00817AB9" w:rsidRDefault="006B221A" w:rsidP="00F555E1">
            <w:pPr>
              <w:spacing w:line="4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姜春晓，清华大学</w:t>
            </w:r>
            <w:r w:rsidRPr="00380D7D">
              <w:rPr>
                <w:rFonts w:hint="eastAsia"/>
                <w:sz w:val="28"/>
              </w:rPr>
              <w:t>助理研究员</w:t>
            </w:r>
            <w:r>
              <w:rPr>
                <w:rFonts w:hint="eastAsia"/>
                <w:sz w:val="28"/>
              </w:rPr>
              <w:t>、青托</w:t>
            </w:r>
          </w:p>
        </w:tc>
      </w:tr>
      <w:tr w:rsidR="006B221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40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A6550B">
              <w:rPr>
                <w:rFonts w:ascii="宋体" w:hAnsi="宋体" w:hint="eastAsia"/>
                <w:sz w:val="28"/>
                <w:szCs w:val="28"/>
              </w:rPr>
              <w:t>厘米级</w:t>
            </w:r>
            <w:proofErr w:type="gramEnd"/>
            <w:r w:rsidRPr="00A6550B">
              <w:rPr>
                <w:rFonts w:ascii="宋体" w:hAnsi="宋体" w:hint="eastAsia"/>
                <w:sz w:val="28"/>
                <w:szCs w:val="28"/>
              </w:rPr>
              <w:t>可见光室内定位技术</w:t>
            </w:r>
          </w:p>
        </w:tc>
        <w:tc>
          <w:tcPr>
            <w:tcW w:w="2875" w:type="dxa"/>
          </w:tcPr>
          <w:p w:rsidR="006B221A" w:rsidRPr="00817AB9" w:rsidRDefault="006B221A" w:rsidP="00F555E1">
            <w:pPr>
              <w:spacing w:line="440" w:lineRule="exact"/>
              <w:rPr>
                <w:sz w:val="28"/>
              </w:rPr>
            </w:pPr>
            <w:r w:rsidRPr="009F0348">
              <w:rPr>
                <w:rFonts w:hint="eastAsia"/>
                <w:sz w:val="28"/>
              </w:rPr>
              <w:t>朱秉诚</w:t>
            </w:r>
            <w:r>
              <w:rPr>
                <w:rFonts w:hint="eastAsia"/>
                <w:sz w:val="28"/>
              </w:rPr>
              <w:t>，南京邮电大学讲师、</w:t>
            </w:r>
            <w:proofErr w:type="gramStart"/>
            <w:r>
              <w:rPr>
                <w:rFonts w:hint="eastAsia"/>
                <w:sz w:val="28"/>
              </w:rPr>
              <w:t>青托</w:t>
            </w:r>
            <w:proofErr w:type="gramEnd"/>
          </w:p>
        </w:tc>
      </w:tr>
      <w:tr w:rsidR="006B221A" w:rsidTr="00F555E1">
        <w:trPr>
          <w:trHeight w:val="567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:5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1:0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低成本</w:t>
            </w:r>
            <w:r>
              <w:rPr>
                <w:rFonts w:ascii="宋体" w:hAnsi="宋体"/>
                <w:sz w:val="28"/>
                <w:szCs w:val="28"/>
              </w:rPr>
              <w:t>高能效大规模</w:t>
            </w:r>
            <w:r>
              <w:rPr>
                <w:rFonts w:ascii="宋体" w:hAnsi="宋体" w:hint="eastAsia"/>
                <w:sz w:val="28"/>
                <w:szCs w:val="28"/>
              </w:rPr>
              <w:t>MIMO系统</w:t>
            </w:r>
          </w:p>
        </w:tc>
        <w:tc>
          <w:tcPr>
            <w:tcW w:w="2875" w:type="dxa"/>
          </w:tcPr>
          <w:p w:rsidR="006B221A" w:rsidRPr="00846081" w:rsidRDefault="006B221A" w:rsidP="00F555E1">
            <w:pPr>
              <w:spacing w:line="440" w:lineRule="exact"/>
            </w:pPr>
            <w:r w:rsidRPr="00817AB9">
              <w:rPr>
                <w:rFonts w:hint="eastAsia"/>
                <w:sz w:val="28"/>
              </w:rPr>
              <w:t>章嘉懿</w:t>
            </w:r>
            <w:r>
              <w:rPr>
                <w:rFonts w:hint="eastAsia"/>
                <w:sz w:val="28"/>
              </w:rPr>
              <w:t>，北京交通大学教授、</w:t>
            </w:r>
            <w:proofErr w:type="gramStart"/>
            <w:r>
              <w:rPr>
                <w:rFonts w:hint="eastAsia"/>
                <w:sz w:val="28"/>
              </w:rPr>
              <w:t>青托</w:t>
            </w:r>
            <w:proofErr w:type="gramEnd"/>
          </w:p>
        </w:tc>
      </w:tr>
      <w:tr w:rsidR="006B221A" w:rsidTr="00F555E1">
        <w:trPr>
          <w:trHeight w:val="677"/>
          <w:jc w:val="center"/>
        </w:trPr>
        <w:tc>
          <w:tcPr>
            <w:tcW w:w="8784" w:type="dxa"/>
            <w:gridSpan w:val="3"/>
            <w:shd w:val="clear" w:color="auto" w:fill="DBE5F1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大师面对面</w:t>
            </w:r>
          </w:p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主持人：东南大学 金石</w:t>
            </w:r>
          </w:p>
        </w:tc>
      </w:tr>
      <w:tr w:rsidR="006B221A" w:rsidTr="00645947">
        <w:trPr>
          <w:trHeight w:val="722"/>
          <w:jc w:val="center"/>
        </w:trPr>
        <w:tc>
          <w:tcPr>
            <w:tcW w:w="1843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0-12:00</w:t>
            </w:r>
          </w:p>
        </w:tc>
        <w:tc>
          <w:tcPr>
            <w:tcW w:w="4066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交流环节</w:t>
            </w:r>
          </w:p>
        </w:tc>
        <w:tc>
          <w:tcPr>
            <w:tcW w:w="2875" w:type="dxa"/>
            <w:vAlign w:val="center"/>
          </w:tcPr>
          <w:p w:rsidR="006B221A" w:rsidRDefault="006B221A" w:rsidP="00F555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青托</w:t>
            </w:r>
            <w:r w:rsidRPr="008B0110">
              <w:rPr>
                <w:rFonts w:hint="eastAsia"/>
                <w:sz w:val="28"/>
              </w:rPr>
              <w:t>代表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、与会专家</w:t>
            </w:r>
          </w:p>
        </w:tc>
      </w:tr>
    </w:tbl>
    <w:p w:rsidR="001B0CE2" w:rsidRDefault="001B0CE2" w:rsidP="006B221A">
      <w:pPr>
        <w:jc w:val="both"/>
      </w:pPr>
    </w:p>
    <w:sectPr w:rsidR="001B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C6" w:rsidRDefault="00EF71C6" w:rsidP="006B221A">
      <w:r>
        <w:separator/>
      </w:r>
    </w:p>
  </w:endnote>
  <w:endnote w:type="continuationSeparator" w:id="0">
    <w:p w:rsidR="00EF71C6" w:rsidRDefault="00EF71C6" w:rsidP="006B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C6" w:rsidRDefault="00EF71C6" w:rsidP="006B221A">
      <w:r>
        <w:separator/>
      </w:r>
    </w:p>
  </w:footnote>
  <w:footnote w:type="continuationSeparator" w:id="0">
    <w:p w:rsidR="00EF71C6" w:rsidRDefault="00EF71C6" w:rsidP="006B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42"/>
    <w:rsid w:val="000D1FE8"/>
    <w:rsid w:val="001B0CE2"/>
    <w:rsid w:val="00203D9C"/>
    <w:rsid w:val="00444C89"/>
    <w:rsid w:val="00593A42"/>
    <w:rsid w:val="00645947"/>
    <w:rsid w:val="006B221A"/>
    <w:rsid w:val="008B0DC8"/>
    <w:rsid w:val="00A42C03"/>
    <w:rsid w:val="00CB79D8"/>
    <w:rsid w:val="00D856D9"/>
    <w:rsid w:val="00E2199B"/>
    <w:rsid w:val="00E51B02"/>
    <w:rsid w:val="00EF71C6"/>
    <w:rsid w:val="00F97811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21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2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21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王明慧</cp:lastModifiedBy>
  <cp:revision>11</cp:revision>
  <cp:lastPrinted>2018-04-26T09:27:00Z</cp:lastPrinted>
  <dcterms:created xsi:type="dcterms:W3CDTF">2018-04-26T06:03:00Z</dcterms:created>
  <dcterms:modified xsi:type="dcterms:W3CDTF">2018-04-26T09:39:00Z</dcterms:modified>
</cp:coreProperties>
</file>