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2B" w:rsidRDefault="003C332B" w:rsidP="003C332B">
      <w:pPr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附件2</w:t>
      </w:r>
    </w:p>
    <w:p w:rsidR="003C332B" w:rsidRDefault="003C332B" w:rsidP="003C332B">
      <w:pPr>
        <w:adjustRightInd w:val="0"/>
        <w:snapToGrid w:val="0"/>
        <w:spacing w:line="360" w:lineRule="auto"/>
        <w:jc w:val="center"/>
        <w:rPr>
          <w:rFonts w:ascii="黑体" w:eastAsia="黑体" w:hAnsi="黑体" w:cs="仿宋"/>
          <w:sz w:val="36"/>
          <w:szCs w:val="30"/>
        </w:rPr>
      </w:pPr>
      <w:r w:rsidRPr="00966CA8">
        <w:rPr>
          <w:rFonts w:ascii="黑体" w:eastAsia="黑体" w:hAnsi="黑体" w:cs="仿宋" w:hint="eastAsia"/>
          <w:sz w:val="36"/>
          <w:szCs w:val="30"/>
        </w:rPr>
        <w:t>2017量子信息技术与应用研讨会论文要求</w:t>
      </w:r>
    </w:p>
    <w:p w:rsidR="003C332B" w:rsidRPr="003C6125" w:rsidRDefault="003C332B" w:rsidP="003C332B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仿宋"/>
          <w:b/>
          <w:sz w:val="24"/>
          <w:szCs w:val="30"/>
        </w:rPr>
      </w:pPr>
      <w:r w:rsidRPr="003C6125">
        <w:rPr>
          <w:rFonts w:asciiTheme="minorEastAsia" w:hAnsiTheme="minorEastAsia" w:cs="仿宋" w:hint="eastAsia"/>
          <w:b/>
          <w:sz w:val="24"/>
          <w:szCs w:val="30"/>
        </w:rPr>
        <w:t>一、征集范围</w:t>
      </w:r>
    </w:p>
    <w:p w:rsidR="003C332B" w:rsidRDefault="003C332B" w:rsidP="003C332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30"/>
        </w:rPr>
      </w:pPr>
      <w:r>
        <w:rPr>
          <w:rFonts w:asciiTheme="minorEastAsia" w:hAnsiTheme="minorEastAsia" w:cs="仿宋" w:hint="eastAsia"/>
          <w:sz w:val="24"/>
          <w:szCs w:val="30"/>
        </w:rPr>
        <w:t>量子计算技术与应用、量子操控技术与应用、量子测量技术与应用、量子导航定位技术、</w:t>
      </w:r>
      <w:r w:rsidRPr="003C6125">
        <w:rPr>
          <w:rFonts w:asciiTheme="minorEastAsia" w:hAnsiTheme="minorEastAsia" w:cs="仿宋" w:hint="eastAsia"/>
          <w:sz w:val="24"/>
          <w:szCs w:val="30"/>
        </w:rPr>
        <w:t>量子雷达</w:t>
      </w:r>
      <w:r>
        <w:rPr>
          <w:rFonts w:asciiTheme="minorEastAsia" w:hAnsiTheme="minorEastAsia" w:cs="仿宋" w:hint="eastAsia"/>
          <w:sz w:val="24"/>
          <w:szCs w:val="30"/>
        </w:rPr>
        <w:t>、</w:t>
      </w:r>
      <w:r w:rsidRPr="003C6125">
        <w:rPr>
          <w:rFonts w:asciiTheme="minorEastAsia" w:hAnsiTheme="minorEastAsia" w:cs="仿宋" w:hint="eastAsia"/>
          <w:sz w:val="24"/>
          <w:szCs w:val="30"/>
        </w:rPr>
        <w:t>量子通信</w:t>
      </w:r>
      <w:r>
        <w:rPr>
          <w:rFonts w:asciiTheme="minorEastAsia" w:hAnsiTheme="minorEastAsia" w:cs="仿宋" w:hint="eastAsia"/>
          <w:sz w:val="24"/>
          <w:szCs w:val="30"/>
        </w:rPr>
        <w:t>、</w:t>
      </w:r>
      <w:r w:rsidRPr="003C6125">
        <w:rPr>
          <w:rFonts w:asciiTheme="minorEastAsia" w:hAnsiTheme="minorEastAsia" w:cs="仿宋" w:hint="eastAsia"/>
          <w:sz w:val="24"/>
          <w:szCs w:val="30"/>
        </w:rPr>
        <w:t>量子光学信息技术与应用</w:t>
      </w:r>
      <w:r>
        <w:rPr>
          <w:rFonts w:asciiTheme="minorEastAsia" w:hAnsiTheme="minorEastAsia" w:cs="仿宋" w:hint="eastAsia"/>
          <w:sz w:val="24"/>
          <w:szCs w:val="30"/>
        </w:rPr>
        <w:t>等。</w:t>
      </w:r>
    </w:p>
    <w:p w:rsidR="003C332B" w:rsidRPr="003C6125" w:rsidRDefault="003C332B" w:rsidP="003C332B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仿宋"/>
          <w:b/>
          <w:sz w:val="24"/>
          <w:szCs w:val="30"/>
        </w:rPr>
      </w:pPr>
      <w:r w:rsidRPr="003C6125">
        <w:rPr>
          <w:rFonts w:asciiTheme="minorEastAsia" w:hAnsiTheme="minorEastAsia" w:cs="仿宋" w:hint="eastAsia"/>
          <w:b/>
          <w:sz w:val="24"/>
          <w:szCs w:val="30"/>
        </w:rPr>
        <w:t>二、论文要求</w:t>
      </w:r>
    </w:p>
    <w:p w:rsidR="003C332B" w:rsidRPr="00966CA8" w:rsidRDefault="003C332B" w:rsidP="003C332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30"/>
        </w:rPr>
      </w:pPr>
      <w:r w:rsidRPr="00966CA8">
        <w:rPr>
          <w:rFonts w:asciiTheme="minorEastAsia" w:hAnsiTheme="minorEastAsia" w:cs="仿宋" w:hint="eastAsia"/>
          <w:sz w:val="24"/>
          <w:szCs w:val="30"/>
        </w:rPr>
        <w:t>1、投稿论文须是未在全国学术会议及学术刊物上公开发表过的论文。</w:t>
      </w:r>
    </w:p>
    <w:p w:rsidR="003C332B" w:rsidRPr="00966CA8" w:rsidRDefault="003C332B" w:rsidP="003C332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30"/>
        </w:rPr>
      </w:pPr>
      <w:r w:rsidRPr="00966CA8">
        <w:rPr>
          <w:rFonts w:asciiTheme="minorEastAsia" w:hAnsiTheme="minorEastAsia" w:cs="仿宋" w:hint="eastAsia"/>
          <w:sz w:val="24"/>
          <w:szCs w:val="30"/>
        </w:rPr>
        <w:t>2、本会议论文属于公开论文，投稿论文不得涉及国家秘密。</w:t>
      </w:r>
    </w:p>
    <w:p w:rsidR="003C332B" w:rsidRDefault="003C332B" w:rsidP="003C332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30"/>
        </w:rPr>
      </w:pPr>
      <w:r w:rsidRPr="00966CA8">
        <w:rPr>
          <w:rFonts w:asciiTheme="minorEastAsia" w:hAnsiTheme="minorEastAsia" w:cs="仿宋" w:hint="eastAsia"/>
          <w:sz w:val="24"/>
          <w:szCs w:val="30"/>
        </w:rPr>
        <w:t>3、请作者于2017年5月10日前提交论文摘要；2017年6月10日前务必提交正式论文。</w:t>
      </w:r>
    </w:p>
    <w:p w:rsidR="003C332B" w:rsidRPr="00966CA8" w:rsidRDefault="003C332B" w:rsidP="003C332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30"/>
        </w:rPr>
      </w:pPr>
      <w:r>
        <w:rPr>
          <w:rFonts w:asciiTheme="minorEastAsia" w:hAnsiTheme="minorEastAsia" w:cs="仿宋" w:hint="eastAsia"/>
          <w:sz w:val="24"/>
          <w:szCs w:val="30"/>
        </w:rPr>
        <w:t>4、如作者无特殊声明，论文将视为同意授权推荐和收录。</w:t>
      </w:r>
    </w:p>
    <w:p w:rsidR="003C332B" w:rsidRPr="003C6125" w:rsidRDefault="003C332B" w:rsidP="003C332B">
      <w:pPr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仿宋"/>
          <w:b/>
          <w:sz w:val="24"/>
          <w:szCs w:val="30"/>
        </w:rPr>
      </w:pPr>
      <w:r w:rsidRPr="003C6125">
        <w:rPr>
          <w:rFonts w:asciiTheme="minorEastAsia" w:hAnsiTheme="minorEastAsia" w:cs="仿宋" w:hint="eastAsia"/>
          <w:b/>
          <w:sz w:val="24"/>
          <w:szCs w:val="30"/>
        </w:rPr>
        <w:t>三、征文格式</w:t>
      </w:r>
    </w:p>
    <w:p w:rsidR="003C332B" w:rsidRPr="00966CA8" w:rsidRDefault="003C332B" w:rsidP="003C332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30"/>
        </w:rPr>
      </w:pPr>
      <w:r w:rsidRPr="00966CA8">
        <w:rPr>
          <w:rFonts w:asciiTheme="minorEastAsia" w:hAnsiTheme="minorEastAsia" w:cs="仿宋" w:hint="eastAsia"/>
          <w:sz w:val="24"/>
          <w:szCs w:val="30"/>
        </w:rPr>
        <w:t>1、立论正确、论据充分、重点突出、数据可靠、文字精炼、图表清晰。</w:t>
      </w:r>
    </w:p>
    <w:p w:rsidR="003C332B" w:rsidRPr="00966CA8" w:rsidRDefault="003C332B" w:rsidP="003C332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30"/>
        </w:rPr>
      </w:pPr>
      <w:r w:rsidRPr="00966CA8">
        <w:rPr>
          <w:rFonts w:asciiTheme="minorEastAsia" w:hAnsiTheme="minorEastAsia" w:cs="仿宋" w:hint="eastAsia"/>
          <w:sz w:val="24"/>
          <w:szCs w:val="30"/>
        </w:rPr>
        <w:t>2、论文应控制在6000 字以内（含图、表），A4 幅面，页边距：上-3.5cm，下-3 cm，左-25cm，右-2.5；标题应恰当反映文章的特定内容，一般不用副标题，标题一般不超过20个字。</w:t>
      </w:r>
    </w:p>
    <w:p w:rsidR="003C332B" w:rsidRPr="00966CA8" w:rsidRDefault="003C332B" w:rsidP="003C332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30"/>
        </w:rPr>
      </w:pPr>
      <w:r w:rsidRPr="00966CA8">
        <w:rPr>
          <w:rFonts w:asciiTheme="minorEastAsia" w:hAnsiTheme="minorEastAsia" w:cs="仿宋" w:hint="eastAsia"/>
          <w:sz w:val="24"/>
          <w:szCs w:val="30"/>
        </w:rPr>
        <w:t>3、论文摘要是一篇完整的短文，包括目的、方法、结果和结论 4 部分（不超过300汉字），应具有独立性和自含性。摘要采用第三人称写法，不必使用“本文”、“作者”等作为主语。正文（含摘要）的标点符号全部用全角。</w:t>
      </w:r>
    </w:p>
    <w:p w:rsidR="003C332B" w:rsidRPr="00966CA8" w:rsidRDefault="003C332B" w:rsidP="003C332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30"/>
        </w:rPr>
      </w:pPr>
      <w:r w:rsidRPr="00966CA8">
        <w:rPr>
          <w:rFonts w:asciiTheme="minorEastAsia" w:hAnsiTheme="minorEastAsia" w:cs="仿宋" w:hint="eastAsia"/>
          <w:sz w:val="24"/>
          <w:szCs w:val="30"/>
        </w:rPr>
        <w:t>4、来稿请附第一作者简介，格式为：姓名（出生年月）、性别、籍贯、职称和（或）学位，所从事科技工作领域研究方向，主要著作及获奖情况，作者详细通讯地址，邮政编码，联系电话及E-mail地址等。</w:t>
      </w:r>
    </w:p>
    <w:p w:rsidR="003C332B" w:rsidRPr="00966CA8" w:rsidRDefault="003C332B" w:rsidP="003C332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30"/>
        </w:rPr>
      </w:pPr>
      <w:r>
        <w:rPr>
          <w:rFonts w:asciiTheme="minorEastAsia" w:hAnsiTheme="minorEastAsia" w:cs="仿宋" w:hint="eastAsia"/>
          <w:sz w:val="24"/>
          <w:szCs w:val="30"/>
        </w:rPr>
        <w:t>5</w:t>
      </w:r>
      <w:r w:rsidRPr="00966CA8">
        <w:rPr>
          <w:rFonts w:asciiTheme="minorEastAsia" w:hAnsiTheme="minorEastAsia" w:cs="仿宋" w:hint="eastAsia"/>
          <w:sz w:val="24"/>
          <w:szCs w:val="30"/>
        </w:rPr>
        <w:t>、论文用word编辑，标题3号宋体字，正文小3号宋体字，按A4纸规格排版。要求空白模版建立新文件，不要插入页码，边框等附件。插图和文字内容应在同页内表述，避免分离。</w:t>
      </w:r>
    </w:p>
    <w:p w:rsidR="003C332B" w:rsidRDefault="003C332B" w:rsidP="003C332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仿宋"/>
          <w:sz w:val="24"/>
          <w:szCs w:val="30"/>
        </w:rPr>
      </w:pPr>
      <w:r>
        <w:rPr>
          <w:rFonts w:asciiTheme="minorEastAsia" w:hAnsiTheme="minorEastAsia" w:cs="仿宋" w:hint="eastAsia"/>
          <w:sz w:val="24"/>
          <w:szCs w:val="30"/>
        </w:rPr>
        <w:t>6</w:t>
      </w:r>
      <w:r w:rsidRPr="00966CA8">
        <w:rPr>
          <w:rFonts w:asciiTheme="minorEastAsia" w:hAnsiTheme="minorEastAsia" w:cs="仿宋" w:hint="eastAsia"/>
          <w:sz w:val="24"/>
          <w:szCs w:val="30"/>
        </w:rPr>
        <w:t>、来稿一律用电子邮件传送到xiehongguang99@126.com，统一使用论文题目作为邮件名（即邮件主题）、电子文件名。投稿时请作者根据有关规定自行做好保密审查，并将保密审查表用电子邮件或传真到组委会</w:t>
      </w:r>
      <w:r>
        <w:rPr>
          <w:rFonts w:asciiTheme="minorEastAsia" w:hAnsiTheme="minorEastAsia" w:cs="仿宋" w:hint="eastAsia"/>
          <w:sz w:val="24"/>
          <w:szCs w:val="30"/>
        </w:rPr>
        <w:t>。</w:t>
      </w:r>
    </w:p>
    <w:p w:rsidR="00710A55" w:rsidRPr="003C332B" w:rsidRDefault="00710A55"/>
    <w:sectPr w:rsidR="00710A55" w:rsidRPr="003C332B" w:rsidSect="00710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C332B"/>
    <w:rsid w:val="003C332B"/>
    <w:rsid w:val="0071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2017-04-06T03:09:00Z</dcterms:created>
  <dcterms:modified xsi:type="dcterms:W3CDTF">2017-04-06T03:10:00Z</dcterms:modified>
</cp:coreProperties>
</file>