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C6" w:rsidRPr="006820F3" w:rsidRDefault="006A10C6" w:rsidP="006A10C6">
      <w:pPr>
        <w:widowControl/>
        <w:jc w:val="left"/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</w:pPr>
      <w:r w:rsidRPr="006820F3">
        <w:rPr>
          <w:rFonts w:ascii="仿宋_GB2312" w:eastAsia="仿宋_GB2312" w:hAnsi="Microsoft Sans Serif" w:cs="Microsoft Sans Serif" w:hint="eastAsia"/>
          <w:b/>
          <w:color w:val="000000"/>
          <w:kern w:val="0"/>
          <w:sz w:val="32"/>
          <w:szCs w:val="28"/>
        </w:rPr>
        <w:t>附件1会议日程</w:t>
      </w:r>
    </w:p>
    <w:p w:rsidR="006A10C6" w:rsidRDefault="006A10C6" w:rsidP="006A10C6">
      <w:pPr>
        <w:adjustRightInd w:val="0"/>
        <w:snapToGrid w:val="0"/>
        <w:jc w:val="left"/>
        <w:rPr>
          <w:rFonts w:ascii="Arial" w:eastAsia="微软雅黑" w:hAnsi="Arial" w:cs="Arial"/>
          <w:sz w:val="24"/>
        </w:rPr>
      </w:pPr>
      <w:r>
        <w:rPr>
          <w:rFonts w:ascii="Arial" w:eastAsia="微软雅黑" w:hAnsi="Arial" w:cs="Arial" w:hint="eastAsia"/>
          <w:sz w:val="24"/>
        </w:rPr>
        <w:t>主持人：中国电子学会节能减排工作推进委员会副秘书长</w:t>
      </w:r>
      <w:r>
        <w:rPr>
          <w:rFonts w:ascii="Arial" w:eastAsia="微软雅黑" w:hAnsi="Arial" w:cs="Arial"/>
          <w:sz w:val="24"/>
        </w:rPr>
        <w:t xml:space="preserve"> </w:t>
      </w:r>
      <w:r>
        <w:rPr>
          <w:rFonts w:ascii="Arial" w:eastAsia="微软雅黑" w:hAnsi="Arial" w:cs="Arial" w:hint="eastAsia"/>
          <w:sz w:val="24"/>
        </w:rPr>
        <w:t>宗芳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6785"/>
      </w:tblGrid>
      <w:tr w:rsidR="006A10C6" w:rsidRPr="00D7344F" w:rsidTr="00BD47F0">
        <w:trPr>
          <w:trHeight w:val="454"/>
        </w:trPr>
        <w:tc>
          <w:tcPr>
            <w:tcW w:w="8789" w:type="dxa"/>
            <w:gridSpan w:val="2"/>
            <w:shd w:val="clear" w:color="auto" w:fill="FFC000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</w:rPr>
            </w:pPr>
            <w:r w:rsidRPr="00D7344F">
              <w:rPr>
                <w:rFonts w:eastAsia="微软雅黑"/>
                <w:b/>
                <w:sz w:val="24"/>
              </w:rPr>
              <w:t>第一天：</w:t>
            </w:r>
            <w:r w:rsidRPr="00D7344F">
              <w:rPr>
                <w:rFonts w:eastAsia="微软雅黑"/>
                <w:b/>
                <w:sz w:val="24"/>
              </w:rPr>
              <w:t>9</w:t>
            </w:r>
            <w:r w:rsidRPr="00D7344F">
              <w:rPr>
                <w:rFonts w:eastAsia="微软雅黑"/>
                <w:b/>
                <w:sz w:val="24"/>
              </w:rPr>
              <w:t>月</w:t>
            </w:r>
            <w:r w:rsidRPr="00D7344F">
              <w:rPr>
                <w:rFonts w:eastAsia="微软雅黑"/>
                <w:b/>
                <w:sz w:val="24"/>
              </w:rPr>
              <w:t>10</w:t>
            </w:r>
            <w:r w:rsidRPr="00D7344F">
              <w:rPr>
                <w:rFonts w:eastAsia="微软雅黑"/>
                <w:b/>
                <w:sz w:val="24"/>
              </w:rPr>
              <w:t>日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</w:rPr>
            </w:pPr>
            <w:r w:rsidRPr="00D7344F">
              <w:rPr>
                <w:rFonts w:eastAsia="微软雅黑"/>
                <w:b/>
                <w:sz w:val="24"/>
              </w:rPr>
              <w:t>签到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b/>
              </w:rPr>
            </w:pPr>
            <w:r w:rsidRPr="00D7344F">
              <w:rPr>
                <w:rFonts w:eastAsia="微软雅黑"/>
                <w:b/>
                <w:sz w:val="24"/>
              </w:rPr>
              <w:t>8:30-9:00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</w:rPr>
            </w:pPr>
            <w:r w:rsidRPr="00D7344F">
              <w:rPr>
                <w:rFonts w:eastAsia="微软雅黑"/>
                <w:b/>
                <w:sz w:val="24"/>
              </w:rPr>
              <w:t>第一单元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b/>
              </w:rPr>
            </w:pPr>
            <w:r w:rsidRPr="00D7344F">
              <w:rPr>
                <w:rFonts w:eastAsia="微软雅黑"/>
                <w:b/>
                <w:sz w:val="24"/>
              </w:rPr>
              <w:t>开幕致辞（</w:t>
            </w:r>
            <w:r w:rsidRPr="00D7344F">
              <w:rPr>
                <w:rFonts w:eastAsia="微软雅黑"/>
                <w:b/>
                <w:sz w:val="24"/>
              </w:rPr>
              <w:t>9:00-9:35</w:t>
            </w:r>
            <w:r w:rsidRPr="00D7344F">
              <w:rPr>
                <w:rFonts w:eastAsia="微软雅黑"/>
                <w:b/>
                <w:sz w:val="24"/>
              </w:rPr>
              <w:t>）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致辞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中国科协学会部领导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致辞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中国电子学会副秘书长</w:t>
            </w:r>
            <w:r w:rsidRPr="00D7344F">
              <w:rPr>
                <w:rFonts w:eastAsia="微软雅黑"/>
                <w:sz w:val="24"/>
              </w:rPr>
              <w:t xml:space="preserve"> </w:t>
            </w:r>
            <w:r w:rsidRPr="00D7344F">
              <w:rPr>
                <w:rFonts w:eastAsia="微软雅黑"/>
                <w:sz w:val="24"/>
              </w:rPr>
              <w:t>刘明亮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致辞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美国劳伦斯伯克利国家实验室代表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致辞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color w:val="000000"/>
                <w:sz w:val="24"/>
              </w:rPr>
            </w:pPr>
            <w:r w:rsidRPr="00D7344F">
              <w:rPr>
                <w:rFonts w:eastAsia="微软雅黑"/>
                <w:sz w:val="24"/>
              </w:rPr>
              <w:t>FACEBOOK</w:t>
            </w:r>
            <w:r w:rsidRPr="00D7344F">
              <w:rPr>
                <w:rFonts w:eastAsia="微软雅黑"/>
                <w:sz w:val="24"/>
              </w:rPr>
              <w:t>公司代表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</w:rPr>
            </w:pPr>
            <w:r w:rsidRPr="00D7344F">
              <w:rPr>
                <w:rFonts w:eastAsia="微软雅黑"/>
                <w:b/>
                <w:sz w:val="24"/>
              </w:rPr>
              <w:t>第二单元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b/>
              </w:rPr>
            </w:pPr>
            <w:r w:rsidRPr="00D7344F">
              <w:rPr>
                <w:rFonts w:eastAsia="微软雅黑"/>
                <w:b/>
                <w:sz w:val="24"/>
              </w:rPr>
              <w:t>主题演讲（</w:t>
            </w:r>
            <w:r w:rsidRPr="00D7344F">
              <w:rPr>
                <w:rFonts w:eastAsia="微软雅黑"/>
                <w:b/>
                <w:sz w:val="24"/>
              </w:rPr>
              <w:t>9:</w:t>
            </w:r>
            <w:r>
              <w:rPr>
                <w:rFonts w:eastAsia="微软雅黑" w:hint="eastAsia"/>
                <w:b/>
                <w:sz w:val="24"/>
              </w:rPr>
              <w:t>35</w:t>
            </w:r>
            <w:r w:rsidRPr="00D7344F">
              <w:rPr>
                <w:rFonts w:eastAsia="微软雅黑"/>
                <w:b/>
                <w:sz w:val="24"/>
              </w:rPr>
              <w:t>-12:00</w:t>
            </w:r>
            <w:r w:rsidRPr="00D7344F">
              <w:rPr>
                <w:rFonts w:eastAsia="微软雅黑"/>
                <w:b/>
                <w:sz w:val="24"/>
              </w:rPr>
              <w:t>）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 w:val="restart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主题演讲</w:t>
            </w:r>
            <w:r w:rsidRPr="00D7344F">
              <w:rPr>
                <w:rFonts w:eastAsia="微软雅黑"/>
                <w:sz w:val="24"/>
              </w:rPr>
              <w:t>1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（</w:t>
            </w:r>
            <w:r w:rsidRPr="00D7344F">
              <w:rPr>
                <w:rFonts w:eastAsia="微软雅黑"/>
                <w:sz w:val="24"/>
              </w:rPr>
              <w:t>9:35-10:20</w:t>
            </w:r>
            <w:r w:rsidRPr="00D7344F">
              <w:rPr>
                <w:rFonts w:eastAsia="微软雅黑"/>
                <w:sz w:val="24"/>
              </w:rPr>
              <w:t>）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开放计算项目（</w:t>
            </w:r>
            <w:r w:rsidRPr="00D7344F">
              <w:rPr>
                <w:rFonts w:eastAsia="微软雅黑"/>
                <w:sz w:val="24"/>
              </w:rPr>
              <w:t>OCP</w:t>
            </w:r>
            <w:r w:rsidRPr="00D7344F">
              <w:rPr>
                <w:rFonts w:eastAsia="微软雅黑"/>
                <w:sz w:val="24"/>
              </w:rPr>
              <w:t>）：背景、探索和成效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</w:rPr>
            </w:pP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演讲人：</w:t>
            </w:r>
            <w:r w:rsidRPr="00D7344F">
              <w:rPr>
                <w:rFonts w:eastAsia="微软雅黑"/>
                <w:sz w:val="24"/>
              </w:rPr>
              <w:t>FACEBOOK</w:t>
            </w:r>
            <w:r w:rsidRPr="00D7344F">
              <w:rPr>
                <w:rFonts w:eastAsia="微软雅黑"/>
                <w:sz w:val="24"/>
              </w:rPr>
              <w:t>数据中心设计和建设</w:t>
            </w:r>
            <w:r w:rsidRPr="00D7344F">
              <w:rPr>
                <w:rFonts w:eastAsia="微软雅黑"/>
                <w:sz w:val="24"/>
              </w:rPr>
              <w:t xml:space="preserve"> </w:t>
            </w:r>
            <w:r w:rsidRPr="00D7344F">
              <w:rPr>
                <w:rFonts w:eastAsia="微软雅黑"/>
                <w:sz w:val="24"/>
              </w:rPr>
              <w:t>副总裁</w:t>
            </w:r>
            <w:r w:rsidRPr="00D7344F">
              <w:rPr>
                <w:rFonts w:eastAsia="微软雅黑"/>
                <w:sz w:val="24"/>
              </w:rPr>
              <w:t xml:space="preserve"> Jay Park</w:t>
            </w:r>
          </w:p>
        </w:tc>
      </w:tr>
      <w:tr w:rsidR="006A10C6" w:rsidRPr="00D7344F" w:rsidTr="00BD47F0">
        <w:trPr>
          <w:trHeight w:val="454"/>
        </w:trPr>
        <w:tc>
          <w:tcPr>
            <w:tcW w:w="8789" w:type="dxa"/>
            <w:gridSpan w:val="2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茶歇（</w:t>
            </w:r>
            <w:r w:rsidRPr="00D7344F">
              <w:rPr>
                <w:rFonts w:eastAsia="微软雅黑"/>
                <w:sz w:val="24"/>
              </w:rPr>
              <w:t>10:20-10:40</w:t>
            </w:r>
            <w:r w:rsidRPr="00D7344F">
              <w:rPr>
                <w:rFonts w:eastAsia="微软雅黑"/>
                <w:sz w:val="24"/>
              </w:rPr>
              <w:t>）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主题演讲</w:t>
            </w:r>
            <w:r w:rsidRPr="00D7344F">
              <w:rPr>
                <w:rFonts w:eastAsia="微软雅黑"/>
                <w:sz w:val="24"/>
              </w:rPr>
              <w:t>2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(10:40-11:20)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>
              <w:rPr>
                <w:rFonts w:eastAsia="微软雅黑" w:hint="eastAsia"/>
                <w:sz w:val="24"/>
              </w:rPr>
              <w:t>腾讯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 w:val="restart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主题演讲</w:t>
            </w:r>
            <w:r w:rsidRPr="00D7344F">
              <w:rPr>
                <w:rFonts w:eastAsia="微软雅黑"/>
                <w:sz w:val="24"/>
              </w:rPr>
              <w:t>3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(11:20-12:00)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高效能服务器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演讲人：浪潮</w:t>
            </w:r>
          </w:p>
        </w:tc>
      </w:tr>
      <w:tr w:rsidR="006A10C6" w:rsidRPr="00D7344F" w:rsidTr="00BD47F0">
        <w:trPr>
          <w:trHeight w:val="454"/>
        </w:trPr>
        <w:tc>
          <w:tcPr>
            <w:tcW w:w="8789" w:type="dxa"/>
            <w:gridSpan w:val="2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  <w:sz w:val="24"/>
              </w:rPr>
            </w:pPr>
            <w:r w:rsidRPr="00D7344F">
              <w:rPr>
                <w:rFonts w:eastAsia="微软雅黑"/>
                <w:b/>
                <w:sz w:val="24"/>
              </w:rPr>
              <w:t>午餐（</w:t>
            </w:r>
            <w:r w:rsidRPr="00D7344F">
              <w:rPr>
                <w:rFonts w:eastAsia="微软雅黑"/>
                <w:b/>
                <w:sz w:val="24"/>
              </w:rPr>
              <w:t>12:00-14:00</w:t>
            </w:r>
            <w:r w:rsidRPr="00D7344F">
              <w:rPr>
                <w:rFonts w:eastAsia="微软雅黑"/>
                <w:b/>
                <w:sz w:val="24"/>
              </w:rPr>
              <w:t>）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 w:val="restart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主题演讲</w:t>
            </w:r>
            <w:r w:rsidRPr="00D7344F">
              <w:rPr>
                <w:rFonts w:eastAsia="微软雅黑"/>
                <w:sz w:val="24"/>
              </w:rPr>
              <w:t>4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(14:00-14:40)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left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变革</w:t>
            </w:r>
            <w:r w:rsidRPr="00D7344F">
              <w:rPr>
                <w:rFonts w:eastAsia="微软雅黑"/>
                <w:sz w:val="24"/>
              </w:rPr>
              <w:t>--</w:t>
            </w:r>
            <w:r w:rsidRPr="00D7344F">
              <w:rPr>
                <w:rFonts w:eastAsia="微软雅黑"/>
                <w:sz w:val="24"/>
              </w:rPr>
              <w:t>为</w:t>
            </w:r>
            <w:r w:rsidRPr="00D7344F">
              <w:rPr>
                <w:rFonts w:eastAsia="微软雅黑"/>
                <w:sz w:val="24"/>
              </w:rPr>
              <w:t>IDC</w:t>
            </w:r>
            <w:r w:rsidRPr="00D7344F">
              <w:rPr>
                <w:rFonts w:eastAsia="微软雅黑"/>
                <w:sz w:val="24"/>
              </w:rPr>
              <w:t>抹以极致绿色</w:t>
            </w:r>
            <w:r w:rsidRPr="00D7344F">
              <w:rPr>
                <w:rFonts w:eastAsia="微软雅黑"/>
                <w:sz w:val="24"/>
              </w:rPr>
              <w:t xml:space="preserve"> 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left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中国移动通信集团南方基地</w:t>
            </w:r>
            <w:r w:rsidRPr="00D7344F">
              <w:rPr>
                <w:rFonts w:eastAsia="微软雅黑"/>
                <w:sz w:val="24"/>
              </w:rPr>
              <w:t xml:space="preserve"> </w:t>
            </w:r>
            <w:r w:rsidRPr="00D7344F">
              <w:rPr>
                <w:rFonts w:eastAsia="微软雅黑"/>
                <w:sz w:val="24"/>
              </w:rPr>
              <w:t>总经理</w:t>
            </w:r>
            <w:r w:rsidRPr="00D7344F">
              <w:rPr>
                <w:rFonts w:eastAsia="微软雅黑"/>
                <w:sz w:val="24"/>
              </w:rPr>
              <w:t xml:space="preserve"> </w:t>
            </w:r>
            <w:r w:rsidRPr="00D7344F">
              <w:rPr>
                <w:rFonts w:eastAsia="微软雅黑"/>
                <w:sz w:val="24"/>
              </w:rPr>
              <w:t>林湧双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主题演讲</w:t>
            </w:r>
            <w:r w:rsidRPr="00D7344F">
              <w:rPr>
                <w:rFonts w:eastAsia="微软雅黑"/>
                <w:sz w:val="24"/>
              </w:rPr>
              <w:t>5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(14:40-15:20)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left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惠普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主题演讲</w:t>
            </w:r>
            <w:r w:rsidRPr="00D7344F">
              <w:rPr>
                <w:rFonts w:eastAsia="微软雅黑"/>
                <w:sz w:val="24"/>
              </w:rPr>
              <w:t>6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(15:20-16:00)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曙光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主题演讲</w:t>
            </w:r>
            <w:r w:rsidRPr="00D7344F">
              <w:rPr>
                <w:rFonts w:eastAsia="微软雅黑"/>
                <w:sz w:val="24"/>
              </w:rPr>
              <w:t>7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D7344F">
              <w:rPr>
                <w:rFonts w:eastAsia="微软雅黑"/>
                <w:sz w:val="24"/>
              </w:rPr>
              <w:t>(16:00-16:40)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华为</w:t>
            </w:r>
          </w:p>
        </w:tc>
      </w:tr>
      <w:tr w:rsidR="006A10C6" w:rsidRPr="00D7344F" w:rsidTr="00BD47F0">
        <w:trPr>
          <w:trHeight w:val="454"/>
        </w:trPr>
        <w:tc>
          <w:tcPr>
            <w:tcW w:w="8789" w:type="dxa"/>
            <w:gridSpan w:val="2"/>
            <w:shd w:val="clear" w:color="auto" w:fill="FFC000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  <w:sz w:val="24"/>
              </w:rPr>
            </w:pPr>
            <w:r w:rsidRPr="00D7344F">
              <w:rPr>
                <w:rFonts w:eastAsia="微软雅黑"/>
                <w:b/>
                <w:sz w:val="24"/>
              </w:rPr>
              <w:t>第二天</w:t>
            </w:r>
            <w:r>
              <w:rPr>
                <w:rFonts w:eastAsia="微软雅黑" w:hint="eastAsia"/>
                <w:b/>
                <w:sz w:val="24"/>
              </w:rPr>
              <w:t>：</w:t>
            </w:r>
            <w:r w:rsidRPr="00D7344F">
              <w:rPr>
                <w:rFonts w:eastAsia="微软雅黑"/>
                <w:b/>
                <w:sz w:val="24"/>
              </w:rPr>
              <w:t>9</w:t>
            </w:r>
            <w:r w:rsidRPr="00D7344F">
              <w:rPr>
                <w:rFonts w:eastAsia="微软雅黑"/>
                <w:b/>
                <w:sz w:val="24"/>
              </w:rPr>
              <w:t>月</w:t>
            </w:r>
            <w:r w:rsidRPr="00D7344F">
              <w:rPr>
                <w:rFonts w:eastAsia="微软雅黑"/>
                <w:b/>
                <w:sz w:val="24"/>
              </w:rPr>
              <w:t>11</w:t>
            </w:r>
            <w:r w:rsidRPr="00D7344F">
              <w:rPr>
                <w:rFonts w:eastAsia="微软雅黑"/>
                <w:b/>
                <w:sz w:val="24"/>
              </w:rPr>
              <w:t>日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  <w:sz w:val="24"/>
              </w:rPr>
            </w:pPr>
            <w:r w:rsidRPr="00D7344F">
              <w:rPr>
                <w:rFonts w:eastAsia="微软雅黑"/>
                <w:b/>
                <w:sz w:val="24"/>
              </w:rPr>
              <w:t>第三单位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b/>
                <w:sz w:val="24"/>
              </w:rPr>
            </w:pPr>
            <w:r w:rsidRPr="00D7344F">
              <w:rPr>
                <w:rFonts w:eastAsia="微软雅黑"/>
                <w:b/>
                <w:sz w:val="24"/>
              </w:rPr>
              <w:t>OCP</w:t>
            </w:r>
            <w:r w:rsidRPr="00D7344F">
              <w:rPr>
                <w:rFonts w:eastAsia="微软雅黑"/>
                <w:b/>
                <w:sz w:val="24"/>
              </w:rPr>
              <w:t>技术讲座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 w:val="restart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技术讲座</w:t>
            </w:r>
            <w:r w:rsidRPr="00D7344F">
              <w:rPr>
                <w:rFonts w:eastAsia="微软雅黑"/>
                <w:sz w:val="24"/>
              </w:rPr>
              <w:t xml:space="preserve"> 1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(9:00–9:45)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b/>
                <w:sz w:val="24"/>
              </w:rPr>
            </w:pPr>
            <w:r w:rsidRPr="00D7344F">
              <w:rPr>
                <w:rFonts w:eastAsia="微软雅黑"/>
                <w:sz w:val="24"/>
              </w:rPr>
              <w:t>数据中心电气设计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演讲人：</w:t>
            </w:r>
            <w:r w:rsidRPr="00D7344F">
              <w:rPr>
                <w:rFonts w:eastAsia="微软雅黑"/>
                <w:sz w:val="24"/>
              </w:rPr>
              <w:t>FACEBOOK</w:t>
            </w:r>
            <w:r w:rsidRPr="00D7344F">
              <w:rPr>
                <w:rFonts w:eastAsia="微软雅黑"/>
                <w:sz w:val="24"/>
              </w:rPr>
              <w:t>数据中心战略工程总监</w:t>
            </w:r>
            <w:r w:rsidRPr="00D7344F">
              <w:rPr>
                <w:rFonts w:eastAsia="微软雅黑"/>
                <w:sz w:val="24"/>
              </w:rPr>
              <w:t xml:space="preserve"> Paul Hsu 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 w:val="restart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技术讲座</w:t>
            </w:r>
            <w:r w:rsidRPr="00D7344F">
              <w:rPr>
                <w:rFonts w:eastAsia="微软雅黑"/>
                <w:sz w:val="24"/>
              </w:rPr>
              <w:t xml:space="preserve"> 2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lastRenderedPageBreak/>
              <w:t>(9:45–10:30)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lastRenderedPageBreak/>
              <w:t>数据中心机械设计与研究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  <w:sz w:val="24"/>
              </w:rPr>
            </w:pP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演讲人：</w:t>
            </w:r>
            <w:r w:rsidRPr="00D7344F">
              <w:rPr>
                <w:rFonts w:eastAsia="微软雅黑"/>
                <w:sz w:val="24"/>
              </w:rPr>
              <w:t>FACEBOOK</w:t>
            </w:r>
            <w:r w:rsidRPr="00D7344F">
              <w:rPr>
                <w:rFonts w:eastAsia="微软雅黑"/>
                <w:sz w:val="24"/>
              </w:rPr>
              <w:t>设计工程师</w:t>
            </w:r>
            <w:r w:rsidRPr="00D7344F">
              <w:rPr>
                <w:rFonts w:eastAsia="微软雅黑"/>
                <w:sz w:val="24"/>
              </w:rPr>
              <w:t xml:space="preserve"> Marco Magarelli</w:t>
            </w:r>
          </w:p>
        </w:tc>
      </w:tr>
      <w:tr w:rsidR="006A10C6" w:rsidRPr="00D7344F" w:rsidTr="00BD47F0">
        <w:trPr>
          <w:trHeight w:val="454"/>
        </w:trPr>
        <w:tc>
          <w:tcPr>
            <w:tcW w:w="8789" w:type="dxa"/>
            <w:gridSpan w:val="2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lastRenderedPageBreak/>
              <w:t>茶歇（</w:t>
            </w:r>
            <w:r w:rsidRPr="00D7344F">
              <w:rPr>
                <w:rFonts w:eastAsia="微软雅黑"/>
                <w:sz w:val="24"/>
              </w:rPr>
              <w:t>10:30-10:45</w:t>
            </w:r>
            <w:r w:rsidRPr="00D7344F">
              <w:rPr>
                <w:rFonts w:eastAsia="微软雅黑"/>
                <w:sz w:val="24"/>
              </w:rPr>
              <w:t>）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 w:val="restart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技术讲座</w:t>
            </w:r>
            <w:r w:rsidRPr="00D7344F">
              <w:rPr>
                <w:rFonts w:eastAsia="微软雅黑"/>
                <w:sz w:val="24"/>
              </w:rPr>
              <w:t xml:space="preserve"> 3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(10:45–11:30)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OCP</w:t>
            </w:r>
            <w:r w:rsidRPr="00D7344F">
              <w:rPr>
                <w:rFonts w:eastAsia="微软雅黑"/>
                <w:sz w:val="24"/>
              </w:rPr>
              <w:t>实验室和相关认证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  <w:sz w:val="24"/>
              </w:rPr>
            </w:pP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演讲人：</w:t>
            </w:r>
            <w:r w:rsidRPr="00D7344F">
              <w:rPr>
                <w:rFonts w:eastAsia="微软雅黑"/>
                <w:sz w:val="24"/>
              </w:rPr>
              <w:t>OCP</w:t>
            </w:r>
            <w:r w:rsidRPr="00D7344F">
              <w:rPr>
                <w:rFonts w:eastAsia="微软雅黑"/>
                <w:sz w:val="24"/>
              </w:rPr>
              <w:t>实验室主任</w:t>
            </w:r>
            <w:r w:rsidRPr="00D7344F">
              <w:rPr>
                <w:rFonts w:eastAsia="微软雅黑"/>
                <w:sz w:val="24"/>
              </w:rPr>
              <w:t xml:space="preserve"> Thao Nguyen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 w:val="restart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技术讲座</w:t>
            </w:r>
            <w:r w:rsidRPr="00D7344F">
              <w:rPr>
                <w:rFonts w:eastAsia="微软雅黑"/>
                <w:sz w:val="24"/>
              </w:rPr>
              <w:t xml:space="preserve"> 4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  <w:sz w:val="24"/>
              </w:rPr>
            </w:pPr>
            <w:r w:rsidRPr="00D7344F">
              <w:rPr>
                <w:rFonts w:eastAsia="微软雅黑"/>
                <w:sz w:val="24"/>
              </w:rPr>
              <w:t>(11:30–12:15)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 xml:space="preserve">OCP </w:t>
            </w:r>
            <w:r w:rsidRPr="00D7344F">
              <w:rPr>
                <w:rFonts w:eastAsia="微软雅黑"/>
                <w:sz w:val="24"/>
              </w:rPr>
              <w:t>硬件设计：服务器和存储</w:t>
            </w:r>
            <w:r w:rsidRPr="00D7344F">
              <w:rPr>
                <w:rFonts w:eastAsia="微软雅黑"/>
                <w:sz w:val="24"/>
              </w:rPr>
              <w:t xml:space="preserve"> 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  <w:sz w:val="24"/>
              </w:rPr>
            </w:pP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演讲人：</w:t>
            </w:r>
            <w:r w:rsidRPr="00D7344F">
              <w:rPr>
                <w:rFonts w:eastAsia="微软雅黑"/>
                <w:sz w:val="24"/>
              </w:rPr>
              <w:t>FACEBOOK</w:t>
            </w:r>
            <w:r w:rsidRPr="00D7344F">
              <w:rPr>
                <w:rFonts w:eastAsia="微软雅黑"/>
                <w:sz w:val="24"/>
              </w:rPr>
              <w:t>硬件工程师</w:t>
            </w:r>
            <w:r w:rsidRPr="00D7344F">
              <w:rPr>
                <w:rFonts w:eastAsia="微软雅黑"/>
                <w:sz w:val="24"/>
              </w:rPr>
              <w:t xml:space="preserve"> Mike Yan</w:t>
            </w:r>
          </w:p>
        </w:tc>
      </w:tr>
      <w:tr w:rsidR="006A10C6" w:rsidRPr="00D7344F" w:rsidTr="00BD47F0">
        <w:trPr>
          <w:trHeight w:val="454"/>
        </w:trPr>
        <w:tc>
          <w:tcPr>
            <w:tcW w:w="8789" w:type="dxa"/>
            <w:gridSpan w:val="2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b/>
                <w:sz w:val="24"/>
              </w:rPr>
              <w:t>午餐（</w:t>
            </w:r>
            <w:r w:rsidRPr="00D7344F">
              <w:rPr>
                <w:rFonts w:eastAsia="微软雅黑"/>
                <w:b/>
                <w:sz w:val="24"/>
              </w:rPr>
              <w:t>12:15-13:30</w:t>
            </w:r>
            <w:r w:rsidRPr="00D7344F">
              <w:rPr>
                <w:rFonts w:eastAsia="微软雅黑"/>
                <w:b/>
                <w:sz w:val="24"/>
              </w:rPr>
              <w:t>）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 w:val="restart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技术讲座</w:t>
            </w:r>
            <w:r w:rsidRPr="00D7344F">
              <w:rPr>
                <w:rFonts w:eastAsia="微软雅黑"/>
                <w:sz w:val="24"/>
              </w:rPr>
              <w:t xml:space="preserve"> 5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  <w:sz w:val="24"/>
              </w:rPr>
            </w:pPr>
            <w:r w:rsidRPr="00D7344F">
              <w:rPr>
                <w:rFonts w:eastAsia="微软雅黑"/>
                <w:sz w:val="24"/>
              </w:rPr>
              <w:t>(13:30–14:15)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 w:cs="Arial"/>
                <w:sz w:val="24"/>
              </w:rPr>
            </w:pPr>
            <w:r w:rsidRPr="00D7344F">
              <w:rPr>
                <w:rFonts w:eastAsia="微软雅黑" w:cs="Arial"/>
                <w:sz w:val="24"/>
              </w:rPr>
              <w:t>Open Rack</w:t>
            </w:r>
            <w:r w:rsidRPr="00D7344F">
              <w:rPr>
                <w:rFonts w:eastAsia="微软雅黑" w:cs="Arial"/>
                <w:sz w:val="24"/>
              </w:rPr>
              <w:t>的高效电力传输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Merge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  <w:sz w:val="24"/>
              </w:rPr>
            </w:pP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 w:cs="Arial"/>
                <w:sz w:val="24"/>
              </w:rPr>
            </w:pPr>
            <w:r w:rsidRPr="00D7344F">
              <w:rPr>
                <w:rFonts w:eastAsia="微软雅黑"/>
                <w:sz w:val="24"/>
              </w:rPr>
              <w:t>演讲人：</w:t>
            </w:r>
            <w:r w:rsidRPr="00D7344F">
              <w:rPr>
                <w:rFonts w:eastAsia="微软雅黑"/>
                <w:sz w:val="24"/>
              </w:rPr>
              <w:t>FACEBOOK Open Rack</w:t>
            </w:r>
            <w:r w:rsidRPr="00D7344F">
              <w:rPr>
                <w:rFonts w:eastAsia="微软雅黑"/>
                <w:sz w:val="24"/>
              </w:rPr>
              <w:t>和</w:t>
            </w:r>
            <w:r w:rsidRPr="00D7344F">
              <w:rPr>
                <w:rFonts w:eastAsia="微软雅黑" w:hint="eastAsia"/>
                <w:sz w:val="24"/>
              </w:rPr>
              <w:t>电源</w:t>
            </w:r>
            <w:r w:rsidRPr="00D7344F">
              <w:rPr>
                <w:rFonts w:eastAsia="微软雅黑"/>
                <w:sz w:val="24"/>
              </w:rPr>
              <w:t>技术总监</w:t>
            </w:r>
            <w:r w:rsidRPr="00D7344F">
              <w:rPr>
                <w:rFonts w:eastAsia="微软雅黑"/>
                <w:sz w:val="24"/>
              </w:rPr>
              <w:t xml:space="preserve"> </w:t>
            </w:r>
            <w:r w:rsidRPr="00D7344F">
              <w:rPr>
                <w:rFonts w:eastAsia="微软雅黑" w:cs="Arial"/>
                <w:sz w:val="24"/>
              </w:rPr>
              <w:t>Pierluigi Sarti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b/>
                <w:sz w:val="24"/>
              </w:rPr>
            </w:pPr>
            <w:r w:rsidRPr="00D7344F">
              <w:rPr>
                <w:rFonts w:eastAsia="微软雅黑"/>
                <w:b/>
                <w:sz w:val="24"/>
              </w:rPr>
              <w:t>第四单元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b/>
                <w:sz w:val="24"/>
              </w:rPr>
            </w:pPr>
            <w:r w:rsidRPr="00D7344F">
              <w:rPr>
                <w:rFonts w:eastAsia="微软雅黑"/>
                <w:b/>
                <w:sz w:val="24"/>
              </w:rPr>
              <w:t>开放计算标准探讨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讨论组</w:t>
            </w:r>
            <w:r w:rsidRPr="00D7344F">
              <w:rPr>
                <w:rFonts w:eastAsia="微软雅黑"/>
                <w:sz w:val="24"/>
              </w:rPr>
              <w:t>1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(14:15–15:45)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 w:cs="Arial"/>
                <w:sz w:val="24"/>
              </w:rPr>
            </w:pPr>
            <w:r w:rsidRPr="00D7344F">
              <w:rPr>
                <w:rFonts w:eastAsia="微软雅黑" w:cs="Arial"/>
                <w:sz w:val="24"/>
              </w:rPr>
              <w:t>数据中心设计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讨论组</w:t>
            </w:r>
            <w:r w:rsidRPr="00D7344F">
              <w:rPr>
                <w:rFonts w:eastAsia="微软雅黑"/>
                <w:sz w:val="24"/>
              </w:rPr>
              <w:t>2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(14:15–15:45)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 w:cs="Arial"/>
                <w:sz w:val="24"/>
              </w:rPr>
            </w:pPr>
            <w:r w:rsidRPr="00D7344F">
              <w:rPr>
                <w:rFonts w:eastAsia="微软雅黑" w:cs="Arial"/>
                <w:sz w:val="24"/>
              </w:rPr>
              <w:t>认证和硬件（服务器和存储）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讨论组</w:t>
            </w:r>
            <w:r w:rsidRPr="00D7344F">
              <w:rPr>
                <w:rFonts w:eastAsia="微软雅黑"/>
                <w:sz w:val="24"/>
              </w:rPr>
              <w:t>3</w:t>
            </w:r>
          </w:p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  <w:sz w:val="24"/>
              </w:rPr>
            </w:pPr>
            <w:r w:rsidRPr="00D7344F">
              <w:rPr>
                <w:rFonts w:eastAsia="微软雅黑"/>
                <w:sz w:val="24"/>
              </w:rPr>
              <w:t>(14:15–15:45)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/>
                <w:b/>
                <w:sz w:val="24"/>
              </w:rPr>
            </w:pPr>
            <w:r w:rsidRPr="00D7344F">
              <w:rPr>
                <w:rFonts w:eastAsia="微软雅黑" w:cs="Arial"/>
                <w:sz w:val="24"/>
              </w:rPr>
              <w:t>机架和</w:t>
            </w:r>
            <w:r w:rsidRPr="00D7344F">
              <w:rPr>
                <w:rFonts w:eastAsia="微软雅黑" w:cs="Arial" w:hint="eastAsia"/>
                <w:sz w:val="24"/>
              </w:rPr>
              <w:t>电源</w:t>
            </w:r>
          </w:p>
        </w:tc>
      </w:tr>
      <w:tr w:rsidR="006A10C6" w:rsidRPr="00D7344F" w:rsidTr="00BD47F0">
        <w:trPr>
          <w:trHeight w:val="454"/>
        </w:trPr>
        <w:tc>
          <w:tcPr>
            <w:tcW w:w="2004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 w:cs="Arial"/>
                <w:b/>
                <w:sz w:val="24"/>
              </w:rPr>
            </w:pPr>
            <w:r w:rsidRPr="00D7344F">
              <w:rPr>
                <w:rFonts w:eastAsia="微软雅黑"/>
                <w:sz w:val="24"/>
              </w:rPr>
              <w:t>15:45–16:30</w:t>
            </w:r>
          </w:p>
        </w:tc>
        <w:tc>
          <w:tcPr>
            <w:tcW w:w="6785" w:type="dxa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rPr>
                <w:rFonts w:eastAsia="微软雅黑" w:cs="Arial"/>
                <w:sz w:val="24"/>
              </w:rPr>
            </w:pPr>
            <w:r w:rsidRPr="00D7344F">
              <w:rPr>
                <w:rFonts w:eastAsia="微软雅黑" w:cs="Arial"/>
                <w:sz w:val="24"/>
              </w:rPr>
              <w:t>集体讨论以及下一步计划</w:t>
            </w:r>
          </w:p>
        </w:tc>
      </w:tr>
      <w:tr w:rsidR="006A10C6" w:rsidRPr="00D7344F" w:rsidTr="00BD47F0">
        <w:trPr>
          <w:trHeight w:val="454"/>
        </w:trPr>
        <w:tc>
          <w:tcPr>
            <w:tcW w:w="8789" w:type="dxa"/>
            <w:gridSpan w:val="2"/>
            <w:vAlign w:val="center"/>
          </w:tcPr>
          <w:p w:rsidR="006A10C6" w:rsidRPr="00D7344F" w:rsidRDefault="006A10C6" w:rsidP="00BD47F0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D7344F">
              <w:rPr>
                <w:rFonts w:eastAsia="微软雅黑"/>
                <w:b/>
                <w:sz w:val="24"/>
              </w:rPr>
              <w:t>会议闭幕</w:t>
            </w:r>
          </w:p>
        </w:tc>
      </w:tr>
    </w:tbl>
    <w:p w:rsidR="006A10C6" w:rsidRDefault="006A10C6" w:rsidP="006A10C6">
      <w:pPr>
        <w:widowControl/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</w:pPr>
    </w:p>
    <w:p w:rsidR="006A10C6" w:rsidRDefault="006A10C6" w:rsidP="006A10C6">
      <w:pPr>
        <w:widowControl/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</w:pPr>
    </w:p>
    <w:p w:rsidR="006A10C6" w:rsidRDefault="006A10C6" w:rsidP="006A10C6">
      <w:pPr>
        <w:widowControl/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</w:pPr>
      <w:bookmarkStart w:id="0" w:name="_GoBack"/>
      <w:bookmarkEnd w:id="0"/>
    </w:p>
    <w:p w:rsidR="006A10C6" w:rsidRDefault="006A10C6" w:rsidP="006A10C6">
      <w:pPr>
        <w:widowControl/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</w:pPr>
    </w:p>
    <w:p w:rsidR="006A10C6" w:rsidRDefault="006A10C6" w:rsidP="006A10C6">
      <w:pPr>
        <w:widowControl/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</w:pPr>
    </w:p>
    <w:p w:rsidR="006A10C6" w:rsidRDefault="006A10C6" w:rsidP="006A10C6">
      <w:pPr>
        <w:widowControl/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</w:pPr>
    </w:p>
    <w:p w:rsidR="006A10C6" w:rsidRDefault="006A10C6" w:rsidP="006A10C6">
      <w:pPr>
        <w:widowControl/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</w:pPr>
    </w:p>
    <w:p w:rsidR="006A10C6" w:rsidRDefault="006A10C6" w:rsidP="006A10C6">
      <w:pPr>
        <w:widowControl/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</w:pPr>
    </w:p>
    <w:p w:rsidR="006A10C6" w:rsidRDefault="006A10C6" w:rsidP="006A10C6">
      <w:pPr>
        <w:widowControl/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</w:pPr>
    </w:p>
    <w:p w:rsidR="006A10C6" w:rsidRDefault="006A10C6" w:rsidP="006A10C6">
      <w:pPr>
        <w:widowControl/>
        <w:rPr>
          <w:rFonts w:ascii="仿宋_GB2312" w:eastAsia="仿宋_GB2312" w:hAnsi="Microsoft Sans Serif" w:cs="Microsoft Sans Serif"/>
          <w:b/>
          <w:color w:val="000000"/>
          <w:kern w:val="0"/>
          <w:sz w:val="32"/>
          <w:szCs w:val="28"/>
        </w:rPr>
      </w:pPr>
    </w:p>
    <w:sectPr w:rsidR="006A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516" w:rsidRDefault="007A5516" w:rsidP="0057100C">
      <w:r>
        <w:separator/>
      </w:r>
    </w:p>
  </w:endnote>
  <w:endnote w:type="continuationSeparator" w:id="0">
    <w:p w:rsidR="007A5516" w:rsidRDefault="007A5516" w:rsidP="0057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516" w:rsidRDefault="007A5516" w:rsidP="0057100C">
      <w:r>
        <w:separator/>
      </w:r>
    </w:p>
  </w:footnote>
  <w:footnote w:type="continuationSeparator" w:id="0">
    <w:p w:rsidR="007A5516" w:rsidRDefault="007A5516" w:rsidP="0057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C6"/>
    <w:rsid w:val="00002D22"/>
    <w:rsid w:val="00030060"/>
    <w:rsid w:val="0004326E"/>
    <w:rsid w:val="00052E17"/>
    <w:rsid w:val="000534A5"/>
    <w:rsid w:val="000534D4"/>
    <w:rsid w:val="000537C0"/>
    <w:rsid w:val="0006203F"/>
    <w:rsid w:val="000663B1"/>
    <w:rsid w:val="00072CDC"/>
    <w:rsid w:val="000A5A1C"/>
    <w:rsid w:val="000C03EE"/>
    <w:rsid w:val="0010265F"/>
    <w:rsid w:val="0010421E"/>
    <w:rsid w:val="00106461"/>
    <w:rsid w:val="0014367A"/>
    <w:rsid w:val="00156AB5"/>
    <w:rsid w:val="00162146"/>
    <w:rsid w:val="00175595"/>
    <w:rsid w:val="00192138"/>
    <w:rsid w:val="00196E89"/>
    <w:rsid w:val="001A23A1"/>
    <w:rsid w:val="001B02D3"/>
    <w:rsid w:val="001B0BA3"/>
    <w:rsid w:val="001C3433"/>
    <w:rsid w:val="001D3FE3"/>
    <w:rsid w:val="001D6CF6"/>
    <w:rsid w:val="001D7388"/>
    <w:rsid w:val="001F3526"/>
    <w:rsid w:val="001F569C"/>
    <w:rsid w:val="00200DE6"/>
    <w:rsid w:val="00210BCA"/>
    <w:rsid w:val="00224864"/>
    <w:rsid w:val="00224B0C"/>
    <w:rsid w:val="00241C30"/>
    <w:rsid w:val="00251666"/>
    <w:rsid w:val="002717C6"/>
    <w:rsid w:val="002810A1"/>
    <w:rsid w:val="00291030"/>
    <w:rsid w:val="002A1B88"/>
    <w:rsid w:val="002A1D4E"/>
    <w:rsid w:val="002C0D26"/>
    <w:rsid w:val="002F39D2"/>
    <w:rsid w:val="002F4CB2"/>
    <w:rsid w:val="003048AE"/>
    <w:rsid w:val="00341733"/>
    <w:rsid w:val="00346585"/>
    <w:rsid w:val="003565E7"/>
    <w:rsid w:val="003625B2"/>
    <w:rsid w:val="003710AF"/>
    <w:rsid w:val="00394738"/>
    <w:rsid w:val="003A4697"/>
    <w:rsid w:val="003D3E04"/>
    <w:rsid w:val="003D6AF0"/>
    <w:rsid w:val="003F3CBF"/>
    <w:rsid w:val="00406A8E"/>
    <w:rsid w:val="00416509"/>
    <w:rsid w:val="004207E2"/>
    <w:rsid w:val="00440685"/>
    <w:rsid w:val="00441EC0"/>
    <w:rsid w:val="004666CD"/>
    <w:rsid w:val="004974F2"/>
    <w:rsid w:val="004A4E25"/>
    <w:rsid w:val="004B0FDA"/>
    <w:rsid w:val="004B1383"/>
    <w:rsid w:val="004D1880"/>
    <w:rsid w:val="004E006C"/>
    <w:rsid w:val="004E225A"/>
    <w:rsid w:val="004E3BF2"/>
    <w:rsid w:val="00510C4B"/>
    <w:rsid w:val="00510F3F"/>
    <w:rsid w:val="00515CF6"/>
    <w:rsid w:val="005322F6"/>
    <w:rsid w:val="005439A1"/>
    <w:rsid w:val="00554BC3"/>
    <w:rsid w:val="0057100C"/>
    <w:rsid w:val="0058068D"/>
    <w:rsid w:val="00581189"/>
    <w:rsid w:val="0059238A"/>
    <w:rsid w:val="005B1909"/>
    <w:rsid w:val="005C22D3"/>
    <w:rsid w:val="005C5BC9"/>
    <w:rsid w:val="005D2F37"/>
    <w:rsid w:val="005E167B"/>
    <w:rsid w:val="0062482A"/>
    <w:rsid w:val="0064359A"/>
    <w:rsid w:val="0064656E"/>
    <w:rsid w:val="00660508"/>
    <w:rsid w:val="00675CE2"/>
    <w:rsid w:val="006934AA"/>
    <w:rsid w:val="00693DF3"/>
    <w:rsid w:val="006A10C6"/>
    <w:rsid w:val="006B58C8"/>
    <w:rsid w:val="006C106B"/>
    <w:rsid w:val="006D3653"/>
    <w:rsid w:val="006E35F5"/>
    <w:rsid w:val="00706EA5"/>
    <w:rsid w:val="00707C83"/>
    <w:rsid w:val="00732585"/>
    <w:rsid w:val="007349E8"/>
    <w:rsid w:val="00742EB3"/>
    <w:rsid w:val="00750E6A"/>
    <w:rsid w:val="00772C1D"/>
    <w:rsid w:val="0079400F"/>
    <w:rsid w:val="007A5516"/>
    <w:rsid w:val="007B7106"/>
    <w:rsid w:val="007C33E7"/>
    <w:rsid w:val="007D734F"/>
    <w:rsid w:val="007E0BF1"/>
    <w:rsid w:val="007F1691"/>
    <w:rsid w:val="00845339"/>
    <w:rsid w:val="0084766D"/>
    <w:rsid w:val="008542AF"/>
    <w:rsid w:val="0086317F"/>
    <w:rsid w:val="00867206"/>
    <w:rsid w:val="00885CE3"/>
    <w:rsid w:val="00893644"/>
    <w:rsid w:val="008A05EB"/>
    <w:rsid w:val="008B0C46"/>
    <w:rsid w:val="008D2561"/>
    <w:rsid w:val="008E0038"/>
    <w:rsid w:val="0093188F"/>
    <w:rsid w:val="0093267A"/>
    <w:rsid w:val="009538A7"/>
    <w:rsid w:val="0095679E"/>
    <w:rsid w:val="009618C1"/>
    <w:rsid w:val="009750CC"/>
    <w:rsid w:val="009857D3"/>
    <w:rsid w:val="00997742"/>
    <w:rsid w:val="009A3962"/>
    <w:rsid w:val="009B6A7A"/>
    <w:rsid w:val="009E2D69"/>
    <w:rsid w:val="009F5D9B"/>
    <w:rsid w:val="009F7B1E"/>
    <w:rsid w:val="00A15144"/>
    <w:rsid w:val="00A2675E"/>
    <w:rsid w:val="00A27D81"/>
    <w:rsid w:val="00A34111"/>
    <w:rsid w:val="00A4022E"/>
    <w:rsid w:val="00A42151"/>
    <w:rsid w:val="00A51645"/>
    <w:rsid w:val="00A54CEE"/>
    <w:rsid w:val="00A60F88"/>
    <w:rsid w:val="00A743A7"/>
    <w:rsid w:val="00A759B5"/>
    <w:rsid w:val="00A766B7"/>
    <w:rsid w:val="00A81111"/>
    <w:rsid w:val="00A82AC5"/>
    <w:rsid w:val="00A85B5D"/>
    <w:rsid w:val="00A8628C"/>
    <w:rsid w:val="00A9568D"/>
    <w:rsid w:val="00A96600"/>
    <w:rsid w:val="00AA14C6"/>
    <w:rsid w:val="00AA7708"/>
    <w:rsid w:val="00AB234C"/>
    <w:rsid w:val="00AC324F"/>
    <w:rsid w:val="00AF23E5"/>
    <w:rsid w:val="00B047A3"/>
    <w:rsid w:val="00B07683"/>
    <w:rsid w:val="00B15333"/>
    <w:rsid w:val="00B15E95"/>
    <w:rsid w:val="00B1636F"/>
    <w:rsid w:val="00B22E2B"/>
    <w:rsid w:val="00B31196"/>
    <w:rsid w:val="00BA43C8"/>
    <w:rsid w:val="00BB2065"/>
    <w:rsid w:val="00BC5AA3"/>
    <w:rsid w:val="00BC66B2"/>
    <w:rsid w:val="00BD3605"/>
    <w:rsid w:val="00BD5E25"/>
    <w:rsid w:val="00BF6EC7"/>
    <w:rsid w:val="00C05329"/>
    <w:rsid w:val="00C106D9"/>
    <w:rsid w:val="00C26CCF"/>
    <w:rsid w:val="00C310C7"/>
    <w:rsid w:val="00C32959"/>
    <w:rsid w:val="00C612F9"/>
    <w:rsid w:val="00C67432"/>
    <w:rsid w:val="00C83859"/>
    <w:rsid w:val="00C93A75"/>
    <w:rsid w:val="00CA1320"/>
    <w:rsid w:val="00CB0835"/>
    <w:rsid w:val="00CB6255"/>
    <w:rsid w:val="00CB6F45"/>
    <w:rsid w:val="00CC08DE"/>
    <w:rsid w:val="00CC74C1"/>
    <w:rsid w:val="00CE7917"/>
    <w:rsid w:val="00D065C9"/>
    <w:rsid w:val="00D21489"/>
    <w:rsid w:val="00D44237"/>
    <w:rsid w:val="00D53AC5"/>
    <w:rsid w:val="00DA0A2E"/>
    <w:rsid w:val="00DA2118"/>
    <w:rsid w:val="00DC0A1B"/>
    <w:rsid w:val="00DC6C47"/>
    <w:rsid w:val="00DD1860"/>
    <w:rsid w:val="00DD3590"/>
    <w:rsid w:val="00DE175B"/>
    <w:rsid w:val="00DE3BDC"/>
    <w:rsid w:val="00DE3DE4"/>
    <w:rsid w:val="00DE6E6D"/>
    <w:rsid w:val="00E04F84"/>
    <w:rsid w:val="00E37B84"/>
    <w:rsid w:val="00E50A84"/>
    <w:rsid w:val="00E50FC2"/>
    <w:rsid w:val="00E543AF"/>
    <w:rsid w:val="00E80F50"/>
    <w:rsid w:val="00E868D1"/>
    <w:rsid w:val="00E91F35"/>
    <w:rsid w:val="00EE534F"/>
    <w:rsid w:val="00EF6EF8"/>
    <w:rsid w:val="00F10D15"/>
    <w:rsid w:val="00F157A9"/>
    <w:rsid w:val="00F27EE4"/>
    <w:rsid w:val="00F36A74"/>
    <w:rsid w:val="00F45FBC"/>
    <w:rsid w:val="00F55D65"/>
    <w:rsid w:val="00F602A2"/>
    <w:rsid w:val="00F60B81"/>
    <w:rsid w:val="00F64354"/>
    <w:rsid w:val="00F669C8"/>
    <w:rsid w:val="00F83F73"/>
    <w:rsid w:val="00F852D7"/>
    <w:rsid w:val="00F86582"/>
    <w:rsid w:val="00F925A4"/>
    <w:rsid w:val="00FA2C74"/>
    <w:rsid w:val="00FA62D8"/>
    <w:rsid w:val="00FB33D1"/>
    <w:rsid w:val="00FC64E2"/>
    <w:rsid w:val="00FD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121CA4-B615-4BD5-A886-3904F660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0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宗芳</dc:creator>
  <cp:lastModifiedBy>何京秋</cp:lastModifiedBy>
  <cp:revision>2</cp:revision>
  <cp:lastPrinted>2015-08-05T06:23:00Z</cp:lastPrinted>
  <dcterms:created xsi:type="dcterms:W3CDTF">2015-08-06T06:31:00Z</dcterms:created>
  <dcterms:modified xsi:type="dcterms:W3CDTF">2015-08-06T06:31:00Z</dcterms:modified>
</cp:coreProperties>
</file>